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FD" w:rsidRPr="001A2840" w:rsidRDefault="00D722FD">
      <w:pPr>
        <w:rPr>
          <w:rFonts w:ascii="Arial" w:hAnsi="Arial" w:cs="Arial"/>
        </w:rPr>
      </w:pPr>
      <w:bookmarkStart w:id="0" w:name="_GoBack"/>
      <w:bookmarkEnd w:id="0"/>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rsidP="009C4975">
      <w:pPr>
        <w:tabs>
          <w:tab w:val="left" w:pos="5376"/>
        </w:tabs>
        <w:rPr>
          <w:rFonts w:ascii="Arial" w:hAnsi="Arial" w:cs="Arial"/>
        </w:rPr>
      </w:pPr>
    </w:p>
    <w:tbl>
      <w:tblPr>
        <w:tblpPr w:vertAnchor="page" w:horzAnchor="margin" w:tblpY="7038"/>
        <w:tblW w:w="0" w:type="auto"/>
        <w:tblCellMar>
          <w:left w:w="0" w:type="dxa"/>
          <w:right w:w="0" w:type="dxa"/>
        </w:tblCellMar>
        <w:tblLook w:val="01E0" w:firstRow="1" w:lastRow="1" w:firstColumn="1" w:lastColumn="1" w:noHBand="0" w:noVBand="0"/>
      </w:tblPr>
      <w:tblGrid>
        <w:gridCol w:w="8392"/>
      </w:tblGrid>
      <w:tr w:rsidR="00187011" w:rsidRPr="001A2840" w:rsidTr="00187011">
        <w:trPr>
          <w:trHeight w:hRule="exact" w:val="2835"/>
        </w:trPr>
        <w:tc>
          <w:tcPr>
            <w:tcW w:w="8392" w:type="dxa"/>
            <w:vAlign w:val="bottom"/>
          </w:tcPr>
          <w:p w:rsidR="00187011" w:rsidRPr="001A2840" w:rsidRDefault="00187011" w:rsidP="00187011">
            <w:pPr>
              <w:spacing w:after="0" w:line="480" w:lineRule="atLeast"/>
              <w:jc w:val="right"/>
              <w:rPr>
                <w:rFonts w:ascii="Arial" w:eastAsia="Times New Roman" w:hAnsi="Arial" w:cs="Arial"/>
                <w:b/>
                <w:caps/>
                <w:sz w:val="44"/>
                <w:szCs w:val="44"/>
                <w:lang w:val="nl-NL" w:eastAsia="nl-NL"/>
              </w:rPr>
            </w:pPr>
          </w:p>
          <w:p w:rsidR="00187011" w:rsidRPr="007D7CBE" w:rsidRDefault="00187011" w:rsidP="00187011">
            <w:pPr>
              <w:spacing w:after="0" w:line="480" w:lineRule="atLeast"/>
              <w:jc w:val="right"/>
              <w:rPr>
                <w:rFonts w:ascii="Arial" w:eastAsia="Times New Roman" w:hAnsi="Arial" w:cs="Arial"/>
                <w:b/>
                <w:caps/>
                <w:sz w:val="44"/>
                <w:szCs w:val="44"/>
                <w:lang w:val="nl-NL" w:eastAsia="nl-NL"/>
              </w:rPr>
            </w:pPr>
            <w:r w:rsidRPr="007D7CBE">
              <w:rPr>
                <w:rFonts w:ascii="Arial" w:eastAsia="Times New Roman" w:hAnsi="Arial" w:cs="Arial"/>
                <w:b/>
                <w:caps/>
                <w:sz w:val="44"/>
                <w:szCs w:val="44"/>
                <w:lang w:val="nl-NL" w:eastAsia="nl-NL"/>
              </w:rPr>
              <w:t>Gespecialiseerd recreatiemedewerker</w:t>
            </w:r>
          </w:p>
          <w:p w:rsidR="00187011" w:rsidRDefault="00187011" w:rsidP="00187011">
            <w:pPr>
              <w:spacing w:after="0" w:line="480" w:lineRule="atLeast"/>
              <w:ind w:left="-426"/>
              <w:jc w:val="right"/>
              <w:rPr>
                <w:rFonts w:ascii="Arial" w:hAnsi="Arial" w:cs="Arial"/>
                <w:sz w:val="40"/>
                <w:szCs w:val="40"/>
              </w:rPr>
            </w:pPr>
          </w:p>
          <w:p w:rsidR="00187011" w:rsidRPr="00CF3F33" w:rsidRDefault="00187011" w:rsidP="00187011">
            <w:pPr>
              <w:spacing w:after="0" w:line="480" w:lineRule="atLeast"/>
              <w:ind w:left="-426"/>
              <w:jc w:val="right"/>
              <w:rPr>
                <w:rFonts w:ascii="Arial" w:eastAsia="Times New Roman" w:hAnsi="Arial" w:cs="Arial"/>
                <w:b/>
                <w:caps/>
                <w:sz w:val="40"/>
                <w:szCs w:val="40"/>
                <w:lang w:val="nl-NL" w:eastAsia="nl-NL"/>
              </w:rPr>
            </w:pPr>
            <w:r w:rsidRPr="00CF3F33">
              <w:rPr>
                <w:rFonts w:ascii="Arial" w:hAnsi="Arial" w:cs="Arial"/>
                <w:sz w:val="40"/>
                <w:szCs w:val="40"/>
              </w:rPr>
              <w:t>DERDE GRAAD BSO SPECIALISATIEJAAR</w:t>
            </w:r>
          </w:p>
          <w:p w:rsidR="00187011" w:rsidRPr="001A2840" w:rsidRDefault="00187011" w:rsidP="00187011">
            <w:pPr>
              <w:spacing w:after="0" w:line="480" w:lineRule="atLeast"/>
              <w:jc w:val="right"/>
              <w:rPr>
                <w:rFonts w:ascii="Arial" w:eastAsia="Times New Roman" w:hAnsi="Arial" w:cs="Arial"/>
                <w:b/>
                <w:caps/>
                <w:sz w:val="36"/>
                <w:szCs w:val="44"/>
                <w:lang w:val="nl-NL" w:eastAsia="nl-NL"/>
              </w:rPr>
            </w:pPr>
          </w:p>
        </w:tc>
      </w:tr>
      <w:tr w:rsidR="00187011" w:rsidRPr="001A2840" w:rsidTr="00187011">
        <w:tc>
          <w:tcPr>
            <w:tcW w:w="8392" w:type="dxa"/>
          </w:tcPr>
          <w:p w:rsidR="00187011" w:rsidRPr="001A2840" w:rsidRDefault="00187011" w:rsidP="00187011">
            <w:pPr>
              <w:spacing w:after="0" w:line="260" w:lineRule="exact"/>
              <w:rPr>
                <w:rFonts w:ascii="Arial" w:eastAsia="Times New Roman" w:hAnsi="Arial" w:cs="Arial"/>
                <w:sz w:val="20"/>
                <w:szCs w:val="24"/>
                <w:lang w:val="nl-NL" w:eastAsia="nl-NL"/>
              </w:rPr>
            </w:pPr>
          </w:p>
        </w:tc>
      </w:tr>
      <w:tr w:rsidR="00187011" w:rsidRPr="001A2840" w:rsidTr="00187011">
        <w:trPr>
          <w:trHeight w:val="1701"/>
        </w:trPr>
        <w:tc>
          <w:tcPr>
            <w:tcW w:w="8392" w:type="dxa"/>
          </w:tcPr>
          <w:p w:rsidR="00187011" w:rsidRPr="001A2840" w:rsidRDefault="00187011" w:rsidP="00187011">
            <w:pPr>
              <w:spacing w:before="120" w:after="240" w:line="320" w:lineRule="atLeast"/>
              <w:jc w:val="center"/>
              <w:rPr>
                <w:rFonts w:ascii="Arial" w:eastAsia="Times New Roman" w:hAnsi="Arial" w:cs="Arial"/>
                <w:sz w:val="28"/>
                <w:szCs w:val="24"/>
                <w:lang w:val="nl-NL" w:eastAsia="nl-NL"/>
              </w:rPr>
            </w:pPr>
          </w:p>
          <w:p w:rsidR="00187011" w:rsidRPr="001A2840" w:rsidRDefault="00187011" w:rsidP="00187011">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rsidR="00187011" w:rsidRPr="001A2840" w:rsidRDefault="00187011" w:rsidP="00187011">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Pr>
                <w:rFonts w:ascii="Arial" w:eastAsia="Times New Roman" w:hAnsi="Arial" w:cs="Arial"/>
                <w:sz w:val="24"/>
                <w:szCs w:val="24"/>
                <w:lang w:val="nl-NL" w:eastAsia="nl-NL"/>
              </w:rPr>
              <w:t>14</w:t>
            </w:r>
            <w:r w:rsidRPr="001A2840">
              <w:rPr>
                <w:rFonts w:ascii="Arial" w:eastAsia="Times New Roman" w:hAnsi="Arial" w:cs="Arial"/>
                <w:sz w:val="24"/>
                <w:szCs w:val="24"/>
                <w:lang w:val="nl-NL" w:eastAsia="nl-NL"/>
              </w:rPr>
              <w:t>/</w:t>
            </w:r>
            <w:r>
              <w:rPr>
                <w:rFonts w:ascii="Arial" w:eastAsia="Times New Roman" w:hAnsi="Arial" w:cs="Arial"/>
                <w:sz w:val="24"/>
                <w:szCs w:val="24"/>
                <w:lang w:val="nl-NL" w:eastAsia="nl-NL"/>
              </w:rPr>
              <w:t>7841</w:t>
            </w:r>
            <w:r w:rsidRPr="001A2840">
              <w:rPr>
                <w:rFonts w:ascii="Arial" w:eastAsia="Times New Roman" w:hAnsi="Arial" w:cs="Arial"/>
                <w:sz w:val="24"/>
                <w:szCs w:val="24"/>
                <w:lang w:val="nl-NL" w:eastAsia="nl-NL"/>
              </w:rPr>
              <w:t>/</w:t>
            </w:r>
            <w:r>
              <w:rPr>
                <w:rFonts w:ascii="Arial" w:eastAsia="Times New Roman" w:hAnsi="Arial" w:cs="Arial"/>
                <w:sz w:val="24"/>
                <w:szCs w:val="24"/>
                <w:lang w:val="nl-NL" w:eastAsia="nl-NL"/>
              </w:rPr>
              <w:t>006</w:t>
            </w:r>
          </w:p>
          <w:p w:rsidR="00187011" w:rsidRPr="001A2840" w:rsidRDefault="00187011" w:rsidP="00187011">
            <w:pPr>
              <w:spacing w:after="0" w:line="280" w:lineRule="atLeast"/>
              <w:jc w:val="right"/>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 In voege vanaf 1 s</w:t>
            </w:r>
            <w:r w:rsidRPr="001A2840">
              <w:rPr>
                <w:rFonts w:ascii="Arial" w:eastAsia="Times New Roman" w:hAnsi="Arial" w:cs="Arial"/>
                <w:sz w:val="24"/>
                <w:szCs w:val="24"/>
                <w:lang w:val="nl-NL" w:eastAsia="nl-NL"/>
              </w:rPr>
              <w:t>eptember 20</w:t>
            </w:r>
            <w:r>
              <w:rPr>
                <w:rFonts w:ascii="Arial" w:eastAsia="Times New Roman" w:hAnsi="Arial" w:cs="Arial"/>
                <w:sz w:val="24"/>
                <w:szCs w:val="24"/>
                <w:lang w:val="nl-NL" w:eastAsia="nl-NL"/>
              </w:rPr>
              <w:t>14</w:t>
            </w:r>
          </w:p>
          <w:p w:rsidR="00187011" w:rsidRPr="001A2840" w:rsidRDefault="00187011" w:rsidP="00187011">
            <w:pPr>
              <w:spacing w:after="0" w:line="280" w:lineRule="atLeast"/>
              <w:jc w:val="right"/>
              <w:rPr>
                <w:rFonts w:ascii="Arial" w:eastAsia="Times New Roman" w:hAnsi="Arial" w:cs="Arial"/>
                <w:sz w:val="24"/>
                <w:szCs w:val="24"/>
                <w:lang w:val="nl-NL" w:eastAsia="nl-NL"/>
              </w:rPr>
            </w:pPr>
          </w:p>
        </w:tc>
      </w:tr>
    </w:tbl>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Default="009C4975">
      <w:pPr>
        <w:rPr>
          <w:rFonts w:ascii="Arial" w:hAnsi="Arial" w:cs="Arial"/>
        </w:rPr>
      </w:pPr>
    </w:p>
    <w:p w:rsidR="00187011" w:rsidRDefault="00187011">
      <w:pPr>
        <w:rPr>
          <w:rFonts w:ascii="Arial" w:hAnsi="Arial" w:cs="Arial"/>
        </w:rPr>
      </w:pPr>
    </w:p>
    <w:p w:rsidR="00187011" w:rsidRPr="001A2840" w:rsidRDefault="00187011">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741F48">
      <w:pPr>
        <w:rPr>
          <w:rFonts w:ascii="Arial" w:hAnsi="Arial" w:cs="Arial"/>
        </w:rPr>
      </w:pPr>
      <w:r>
        <w:rPr>
          <w:rFonts w:ascii="Arial" w:hAnsi="Arial" w:cs="Arial"/>
          <w:noProof/>
          <w:lang w:eastAsia="nl-BE"/>
        </w:rPr>
        <mc:AlternateContent>
          <mc:Choice Requires="wps">
            <w:drawing>
              <wp:anchor distT="0" distB="0" distL="114300" distR="114300" simplePos="0" relativeHeight="251659264" behindDoc="1" locked="0" layoutInCell="1" allowOverlap="1">
                <wp:simplePos x="0" y="0"/>
                <wp:positionH relativeFrom="column">
                  <wp:posOffset>-5379085</wp:posOffset>
                </wp:positionH>
                <wp:positionV relativeFrom="page">
                  <wp:posOffset>6472555</wp:posOffset>
                </wp:positionV>
                <wp:extent cx="5328285" cy="71755"/>
                <wp:effectExtent l="0" t="0" r="5715" b="444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55pt;margin-top:509.65pt;width:419.5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" stroked="f">
                <v:fill color2="black" rotate="t" angle="90" focus="100%" type="gradient"/>
                <w10:wrap anchory="page"/>
              </v: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DC141E" w:rsidRDefault="00187011" w:rsidP="00741F48">
      <w:pPr>
        <w:pStyle w:val="Inhopg1"/>
      </w:pPr>
      <w:r w:rsidRPr="001A2840">
        <w:rPr>
          <w:lang w:eastAsia="nl-BE"/>
        </w:rPr>
        <w:drawing>
          <wp:anchor distT="0" distB="0" distL="114300" distR="114300" simplePos="0" relativeHeight="251661312" behindDoc="0" locked="0" layoutInCell="1" allowOverlap="1" wp14:anchorId="66753447" wp14:editId="39636574">
            <wp:simplePos x="0" y="0"/>
            <wp:positionH relativeFrom="page">
              <wp:posOffset>5718175</wp:posOffset>
            </wp:positionH>
            <wp:positionV relativeFrom="page">
              <wp:posOffset>8594725</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p>
    <w:p w:rsidR="00DC141E" w:rsidRDefault="00DC141E" w:rsidP="00741F48">
      <w:pPr>
        <w:pStyle w:val="Inhopg1"/>
      </w:pPr>
    </w:p>
    <w:p w:rsidR="00187011" w:rsidRDefault="00187011" w:rsidP="00741F48">
      <w:pPr>
        <w:pStyle w:val="Inhopg1"/>
      </w:pPr>
    </w:p>
    <w:p w:rsidR="00304BFB" w:rsidRPr="001A2840" w:rsidRDefault="00741F48" w:rsidP="00741F48">
      <w:pPr>
        <w:pStyle w:val="Inhopg1"/>
      </w:pPr>
      <w:r>
        <w:rPr>
          <w:lang w:eastAsia="nl-BE"/>
        </w:rPr>
        <mc:AlternateContent>
          <mc:Choice Requires="wps">
            <w:drawing>
              <wp:anchor distT="0" distB="0" distL="114300" distR="114300" simplePos="0" relativeHeight="251662336" behindDoc="0" locked="0" layoutInCell="1" allowOverlap="1">
                <wp:simplePos x="0" y="0"/>
                <wp:positionH relativeFrom="column">
                  <wp:posOffset>222250</wp:posOffset>
                </wp:positionH>
                <wp:positionV relativeFrom="paragraph">
                  <wp:posOffset>238760</wp:posOffset>
                </wp:positionV>
                <wp:extent cx="6032500" cy="462915"/>
                <wp:effectExtent l="0" t="0" r="6350" b="1333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2AB" w:rsidRPr="00FF19D8" w:rsidRDefault="00D832AB" w:rsidP="009C4975">
                            <w:pPr>
                              <w:spacing w:after="0" w:line="240" w:lineRule="auto"/>
                              <w:jc w:val="right"/>
                              <w:rPr>
                                <w:rFonts w:ascii="Arial" w:hAnsi="Arial" w:cs="Arial"/>
                              </w:rPr>
                            </w:pPr>
                            <w:r w:rsidRPr="00FF19D8">
                              <w:rPr>
                                <w:rFonts w:ascii="Arial" w:hAnsi="Arial" w:cs="Arial"/>
                              </w:rPr>
                              <w:t>Vlaams Verbond van het Katholiek Secundair Onderwijs</w:t>
                            </w:r>
                          </w:p>
                          <w:p w:rsidR="00D832AB" w:rsidRPr="00FF19D8" w:rsidRDefault="00D832AB" w:rsidP="009C4975">
                            <w:pPr>
                              <w:spacing w:after="0" w:line="240" w:lineRule="auto"/>
                              <w:jc w:val="right"/>
                              <w:rPr>
                                <w:rFonts w:ascii="Arial" w:hAnsi="Arial" w:cs="Arial"/>
                              </w:rPr>
                            </w:pPr>
                            <w:r w:rsidRPr="00FF19D8">
                              <w:rPr>
                                <w:rFonts w:ascii="Arial" w:hAnsi="Arial" w:cs="Arial"/>
                              </w:rP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5pt;margin-top:18.8pt;width: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vArgIAAKs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" filled="f" stroked="f">
                <v:textbox inset="0,0,0,0">
                  <w:txbxContent>
                    <w:p w:rsidR="00D832AB" w:rsidRPr="00FF19D8" w:rsidRDefault="00D832AB" w:rsidP="009C4975">
                      <w:pPr>
                        <w:spacing w:after="0" w:line="240" w:lineRule="auto"/>
                        <w:jc w:val="right"/>
                        <w:rPr>
                          <w:rFonts w:ascii="Arial" w:hAnsi="Arial" w:cs="Arial"/>
                        </w:rPr>
                      </w:pPr>
                      <w:r w:rsidRPr="00FF19D8">
                        <w:rPr>
                          <w:rFonts w:ascii="Arial" w:hAnsi="Arial" w:cs="Arial"/>
                        </w:rPr>
                        <w:t>Vlaams Verbond van het Katholiek Secundair Onderwijs</w:t>
                      </w:r>
                    </w:p>
                    <w:p w:rsidR="00D832AB" w:rsidRPr="00FF19D8" w:rsidRDefault="00D832AB" w:rsidP="009C4975">
                      <w:pPr>
                        <w:spacing w:after="0" w:line="240" w:lineRule="auto"/>
                        <w:jc w:val="right"/>
                        <w:rPr>
                          <w:rFonts w:ascii="Arial" w:hAnsi="Arial" w:cs="Arial"/>
                        </w:rPr>
                      </w:pPr>
                      <w:r w:rsidRPr="00FF19D8">
                        <w:rPr>
                          <w:rFonts w:ascii="Arial" w:hAnsi="Arial" w:cs="Arial"/>
                        </w:rPr>
                        <w:t>Guimardstraat 1, 1040 Brussel</w:t>
                      </w:r>
                    </w:p>
                  </w:txbxContent>
                </v:textbox>
              </v:shape>
            </w:pict>
          </mc:Fallback>
        </mc:AlternateContent>
      </w:r>
    </w:p>
    <w:p w:rsidR="009C4975" w:rsidRDefault="009C4975">
      <w:pPr>
        <w:rPr>
          <w:rFonts w:ascii="Arial" w:hAnsi="Arial" w:cs="Arial"/>
        </w:rPr>
      </w:pPr>
    </w:p>
    <w:p w:rsidR="00187011" w:rsidRDefault="00187011">
      <w:pPr>
        <w:rPr>
          <w:rFonts w:ascii="Arial" w:hAnsi="Arial" w:cs="Arial"/>
        </w:rPr>
      </w:pPr>
    </w:p>
    <w:p w:rsidR="00187011" w:rsidRPr="001A2840" w:rsidRDefault="00187011">
      <w:pPr>
        <w:rPr>
          <w:rFonts w:ascii="Arial" w:hAnsi="Arial" w:cs="Arial"/>
        </w:rPr>
      </w:pPr>
    </w:p>
    <w:p w:rsidR="001A6E2F" w:rsidRPr="001A6E2F" w:rsidRDefault="001A6E2F" w:rsidP="00741F48">
      <w:pPr>
        <w:pStyle w:val="Inhopg1"/>
      </w:pPr>
      <w:r w:rsidRPr="001A6E2F">
        <w:t>Inhoud</w:t>
      </w:r>
    </w:p>
    <w:p w:rsidR="001A6E2F" w:rsidRDefault="001A6E2F" w:rsidP="00741F48">
      <w:pPr>
        <w:pStyle w:val="Inhopg1"/>
      </w:pPr>
    </w:p>
    <w:p w:rsidR="00741F48" w:rsidRDefault="0005504F">
      <w:pPr>
        <w:pStyle w:val="Inhopg1"/>
        <w:rPr>
          <w:rFonts w:asciiTheme="minorHAnsi" w:eastAsiaTheme="minorEastAsia" w:hAnsiTheme="minorHAnsi" w:cstheme="minorBidi"/>
          <w:sz w:val="22"/>
          <w:lang w:eastAsia="nl-BE"/>
        </w:rPr>
      </w:pPr>
      <w:r w:rsidRPr="00F02654">
        <w:fldChar w:fldCharType="begin"/>
      </w:r>
      <w:r w:rsidR="00431319" w:rsidRPr="00F02654">
        <w:instrText xml:space="preserve"> TOC \h \z \t "VVKSOKop1;1;VVKSOKop2;2" </w:instrText>
      </w:r>
      <w:r w:rsidRPr="00F02654">
        <w:fldChar w:fldCharType="separate"/>
      </w:r>
      <w:hyperlink w:anchor="_Toc378760747" w:history="1">
        <w:r w:rsidR="00741F48" w:rsidRPr="0060237A">
          <w:rPr>
            <w:rStyle w:val="Hyperlink"/>
          </w:rPr>
          <w:t>1</w:t>
        </w:r>
        <w:r w:rsidR="00741F48">
          <w:rPr>
            <w:rFonts w:asciiTheme="minorHAnsi" w:eastAsiaTheme="minorEastAsia" w:hAnsiTheme="minorHAnsi" w:cstheme="minorBidi"/>
            <w:sz w:val="22"/>
            <w:lang w:eastAsia="nl-BE"/>
          </w:rPr>
          <w:tab/>
        </w:r>
        <w:r w:rsidR="00741F48" w:rsidRPr="0060237A">
          <w:rPr>
            <w:rStyle w:val="Hyperlink"/>
          </w:rPr>
          <w:t>Inleiding en situering van het leerplan</w:t>
        </w:r>
        <w:r w:rsidR="00741F48">
          <w:rPr>
            <w:webHidden/>
          </w:rPr>
          <w:tab/>
        </w:r>
        <w:r w:rsidR="00741F48">
          <w:rPr>
            <w:webHidden/>
          </w:rPr>
          <w:fldChar w:fldCharType="begin"/>
        </w:r>
        <w:r w:rsidR="00741F48">
          <w:rPr>
            <w:webHidden/>
          </w:rPr>
          <w:instrText xml:space="preserve"> PAGEREF _Toc378760747 \h </w:instrText>
        </w:r>
        <w:r w:rsidR="00741F48">
          <w:rPr>
            <w:webHidden/>
          </w:rPr>
        </w:r>
        <w:r w:rsidR="00741F48">
          <w:rPr>
            <w:webHidden/>
          </w:rPr>
          <w:fldChar w:fldCharType="separate"/>
        </w:r>
        <w:r w:rsidR="00061465">
          <w:rPr>
            <w:webHidden/>
          </w:rPr>
          <w:t>3</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48" w:history="1">
        <w:r w:rsidR="00741F48" w:rsidRPr="0060237A">
          <w:rPr>
            <w:rStyle w:val="Hyperlink"/>
          </w:rPr>
          <w:t>1.1</w:t>
        </w:r>
        <w:r w:rsidR="00741F48">
          <w:rPr>
            <w:rFonts w:asciiTheme="minorHAnsi" w:eastAsiaTheme="minorEastAsia" w:hAnsiTheme="minorHAnsi" w:cstheme="minorBidi"/>
            <w:b w:val="0"/>
            <w:sz w:val="22"/>
            <w:szCs w:val="22"/>
            <w:lang w:eastAsia="nl-BE"/>
          </w:rPr>
          <w:tab/>
        </w:r>
        <w:r w:rsidR="00741F48" w:rsidRPr="0060237A">
          <w:rPr>
            <w:rStyle w:val="Hyperlink"/>
          </w:rPr>
          <w:t>Nieuwe studierichting</w:t>
        </w:r>
        <w:r w:rsidR="00741F48">
          <w:rPr>
            <w:webHidden/>
          </w:rPr>
          <w:tab/>
        </w:r>
        <w:r w:rsidR="00741F48">
          <w:rPr>
            <w:webHidden/>
          </w:rPr>
          <w:fldChar w:fldCharType="begin"/>
        </w:r>
        <w:r w:rsidR="00741F48">
          <w:rPr>
            <w:webHidden/>
          </w:rPr>
          <w:instrText xml:space="preserve"> PAGEREF _Toc378760748 \h </w:instrText>
        </w:r>
        <w:r w:rsidR="00741F48">
          <w:rPr>
            <w:webHidden/>
          </w:rPr>
        </w:r>
        <w:r w:rsidR="00741F48">
          <w:rPr>
            <w:webHidden/>
          </w:rPr>
          <w:fldChar w:fldCharType="separate"/>
        </w:r>
        <w:r w:rsidR="00061465">
          <w:rPr>
            <w:webHidden/>
          </w:rPr>
          <w:t>3</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49" w:history="1">
        <w:r w:rsidR="00741F48" w:rsidRPr="0060237A">
          <w:rPr>
            <w:rStyle w:val="Hyperlink"/>
          </w:rPr>
          <w:t>1.2</w:t>
        </w:r>
        <w:r w:rsidR="00741F48">
          <w:rPr>
            <w:rFonts w:asciiTheme="minorHAnsi" w:eastAsiaTheme="minorEastAsia" w:hAnsiTheme="minorHAnsi" w:cstheme="minorBidi"/>
            <w:b w:val="0"/>
            <w:sz w:val="22"/>
            <w:szCs w:val="22"/>
            <w:lang w:eastAsia="nl-BE"/>
          </w:rPr>
          <w:tab/>
        </w:r>
        <w:r w:rsidR="00741F48" w:rsidRPr="0060237A">
          <w:rPr>
            <w:rStyle w:val="Hyperlink"/>
          </w:rPr>
          <w:t>Een geïntegreerd leerplan</w:t>
        </w:r>
        <w:r w:rsidR="00741F48">
          <w:rPr>
            <w:webHidden/>
          </w:rPr>
          <w:tab/>
        </w:r>
        <w:r w:rsidR="00741F48">
          <w:rPr>
            <w:webHidden/>
          </w:rPr>
          <w:fldChar w:fldCharType="begin"/>
        </w:r>
        <w:r w:rsidR="00741F48">
          <w:rPr>
            <w:webHidden/>
          </w:rPr>
          <w:instrText xml:space="preserve"> PAGEREF _Toc378760749 \h </w:instrText>
        </w:r>
        <w:r w:rsidR="00741F48">
          <w:rPr>
            <w:webHidden/>
          </w:rPr>
        </w:r>
        <w:r w:rsidR="00741F48">
          <w:rPr>
            <w:webHidden/>
          </w:rPr>
          <w:fldChar w:fldCharType="separate"/>
        </w:r>
        <w:r w:rsidR="00061465">
          <w:rPr>
            <w:webHidden/>
          </w:rPr>
          <w:t>3</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50" w:history="1">
        <w:r w:rsidR="00741F48" w:rsidRPr="0060237A">
          <w:rPr>
            <w:rStyle w:val="Hyperlink"/>
          </w:rPr>
          <w:t>1.3</w:t>
        </w:r>
        <w:r w:rsidR="00741F48">
          <w:rPr>
            <w:rFonts w:asciiTheme="minorHAnsi" w:eastAsiaTheme="minorEastAsia" w:hAnsiTheme="minorHAnsi" w:cstheme="minorBidi"/>
            <w:b w:val="0"/>
            <w:sz w:val="22"/>
            <w:szCs w:val="22"/>
            <w:lang w:eastAsia="nl-BE"/>
          </w:rPr>
          <w:tab/>
        </w:r>
        <w:r w:rsidR="00741F48" w:rsidRPr="0060237A">
          <w:rPr>
            <w:rStyle w:val="Hyperlink"/>
          </w:rPr>
          <w:t>Lessentabel</w:t>
        </w:r>
        <w:r w:rsidR="00741F48">
          <w:rPr>
            <w:webHidden/>
          </w:rPr>
          <w:tab/>
        </w:r>
        <w:r w:rsidR="00741F48">
          <w:rPr>
            <w:webHidden/>
          </w:rPr>
          <w:fldChar w:fldCharType="begin"/>
        </w:r>
        <w:r w:rsidR="00741F48">
          <w:rPr>
            <w:webHidden/>
          </w:rPr>
          <w:instrText xml:space="preserve"> PAGEREF _Toc378760750 \h </w:instrText>
        </w:r>
        <w:r w:rsidR="00741F48">
          <w:rPr>
            <w:webHidden/>
          </w:rPr>
        </w:r>
        <w:r w:rsidR="00741F48">
          <w:rPr>
            <w:webHidden/>
          </w:rPr>
          <w:fldChar w:fldCharType="separate"/>
        </w:r>
        <w:r w:rsidR="00061465">
          <w:rPr>
            <w:webHidden/>
          </w:rPr>
          <w:t>3</w:t>
        </w:r>
        <w:r w:rsidR="00741F48">
          <w:rPr>
            <w:webHidden/>
          </w:rPr>
          <w:fldChar w:fldCharType="end"/>
        </w:r>
      </w:hyperlink>
    </w:p>
    <w:p w:rsidR="00741F48" w:rsidRDefault="00DB40DC">
      <w:pPr>
        <w:pStyle w:val="Inhopg1"/>
        <w:rPr>
          <w:rFonts w:asciiTheme="minorHAnsi" w:eastAsiaTheme="minorEastAsia" w:hAnsiTheme="minorHAnsi" w:cstheme="minorBidi"/>
          <w:sz w:val="22"/>
          <w:lang w:eastAsia="nl-BE"/>
        </w:rPr>
      </w:pPr>
      <w:hyperlink w:anchor="_Toc378760751" w:history="1">
        <w:r w:rsidR="00741F48" w:rsidRPr="0060237A">
          <w:rPr>
            <w:rStyle w:val="Hyperlink"/>
          </w:rPr>
          <w:t>2</w:t>
        </w:r>
        <w:r w:rsidR="00741F48">
          <w:rPr>
            <w:rFonts w:asciiTheme="minorHAnsi" w:eastAsiaTheme="minorEastAsia" w:hAnsiTheme="minorHAnsi" w:cstheme="minorBidi"/>
            <w:sz w:val="22"/>
            <w:lang w:eastAsia="nl-BE"/>
          </w:rPr>
          <w:tab/>
        </w:r>
        <w:r w:rsidR="00741F48" w:rsidRPr="0060237A">
          <w:rPr>
            <w:rStyle w:val="Hyperlink"/>
          </w:rPr>
          <w:t>Beginsituatie en instroom</w:t>
        </w:r>
        <w:r w:rsidR="00741F48">
          <w:rPr>
            <w:webHidden/>
          </w:rPr>
          <w:tab/>
        </w:r>
        <w:r w:rsidR="00741F48">
          <w:rPr>
            <w:webHidden/>
          </w:rPr>
          <w:fldChar w:fldCharType="begin"/>
        </w:r>
        <w:r w:rsidR="00741F48">
          <w:rPr>
            <w:webHidden/>
          </w:rPr>
          <w:instrText xml:space="preserve"> PAGEREF _Toc378760751 \h </w:instrText>
        </w:r>
        <w:r w:rsidR="00741F48">
          <w:rPr>
            <w:webHidden/>
          </w:rPr>
        </w:r>
        <w:r w:rsidR="00741F48">
          <w:rPr>
            <w:webHidden/>
          </w:rPr>
          <w:fldChar w:fldCharType="separate"/>
        </w:r>
        <w:r w:rsidR="00061465">
          <w:rPr>
            <w:webHidden/>
          </w:rPr>
          <w:t>4</w:t>
        </w:r>
        <w:r w:rsidR="00741F48">
          <w:rPr>
            <w:webHidden/>
          </w:rPr>
          <w:fldChar w:fldCharType="end"/>
        </w:r>
      </w:hyperlink>
    </w:p>
    <w:p w:rsidR="00741F48" w:rsidRDefault="00DB40DC">
      <w:pPr>
        <w:pStyle w:val="Inhopg1"/>
        <w:rPr>
          <w:rFonts w:asciiTheme="minorHAnsi" w:eastAsiaTheme="minorEastAsia" w:hAnsiTheme="minorHAnsi" w:cstheme="minorBidi"/>
          <w:sz w:val="22"/>
          <w:lang w:eastAsia="nl-BE"/>
        </w:rPr>
      </w:pPr>
      <w:hyperlink w:anchor="_Toc378760752" w:history="1">
        <w:r w:rsidR="00741F48" w:rsidRPr="0060237A">
          <w:rPr>
            <w:rStyle w:val="Hyperlink"/>
          </w:rPr>
          <w:t>3</w:t>
        </w:r>
        <w:r w:rsidR="00741F48">
          <w:rPr>
            <w:rFonts w:asciiTheme="minorHAnsi" w:eastAsiaTheme="minorEastAsia" w:hAnsiTheme="minorHAnsi" w:cstheme="minorBidi"/>
            <w:sz w:val="22"/>
            <w:lang w:eastAsia="nl-BE"/>
          </w:rPr>
          <w:tab/>
        </w:r>
        <w:r w:rsidR="00741F48" w:rsidRPr="0060237A">
          <w:rPr>
            <w:rStyle w:val="Hyperlink"/>
          </w:rPr>
          <w:t>Logisch studietraject</w:t>
        </w:r>
        <w:r w:rsidR="00741F48">
          <w:rPr>
            <w:webHidden/>
          </w:rPr>
          <w:tab/>
        </w:r>
        <w:r w:rsidR="00741F48">
          <w:rPr>
            <w:webHidden/>
          </w:rPr>
          <w:fldChar w:fldCharType="begin"/>
        </w:r>
        <w:r w:rsidR="00741F48">
          <w:rPr>
            <w:webHidden/>
          </w:rPr>
          <w:instrText xml:space="preserve"> PAGEREF _Toc378760752 \h </w:instrText>
        </w:r>
        <w:r w:rsidR="00741F48">
          <w:rPr>
            <w:webHidden/>
          </w:rPr>
        </w:r>
        <w:r w:rsidR="00741F48">
          <w:rPr>
            <w:webHidden/>
          </w:rPr>
          <w:fldChar w:fldCharType="separate"/>
        </w:r>
        <w:r w:rsidR="00061465">
          <w:rPr>
            <w:webHidden/>
          </w:rPr>
          <w:t>6</w:t>
        </w:r>
        <w:r w:rsidR="00741F48">
          <w:rPr>
            <w:webHidden/>
          </w:rPr>
          <w:fldChar w:fldCharType="end"/>
        </w:r>
      </w:hyperlink>
    </w:p>
    <w:p w:rsidR="00741F48" w:rsidRDefault="00DB40DC">
      <w:pPr>
        <w:pStyle w:val="Inhopg1"/>
        <w:rPr>
          <w:rFonts w:asciiTheme="minorHAnsi" w:eastAsiaTheme="minorEastAsia" w:hAnsiTheme="minorHAnsi" w:cstheme="minorBidi"/>
          <w:sz w:val="22"/>
          <w:lang w:eastAsia="nl-BE"/>
        </w:rPr>
      </w:pPr>
      <w:hyperlink w:anchor="_Toc378760753" w:history="1">
        <w:r w:rsidR="00741F48" w:rsidRPr="0060237A">
          <w:rPr>
            <w:rStyle w:val="Hyperlink"/>
          </w:rPr>
          <w:t>4</w:t>
        </w:r>
        <w:r w:rsidR="00741F48">
          <w:rPr>
            <w:rFonts w:asciiTheme="minorHAnsi" w:eastAsiaTheme="minorEastAsia" w:hAnsiTheme="minorHAnsi" w:cstheme="minorBidi"/>
            <w:sz w:val="22"/>
            <w:lang w:eastAsia="nl-BE"/>
          </w:rPr>
          <w:tab/>
        </w:r>
        <w:r w:rsidR="00741F48" w:rsidRPr="0060237A">
          <w:rPr>
            <w:rStyle w:val="Hyperlink"/>
          </w:rPr>
          <w:t>Christelijk mensbeeld</w:t>
        </w:r>
        <w:r w:rsidR="00741F48">
          <w:rPr>
            <w:webHidden/>
          </w:rPr>
          <w:tab/>
        </w:r>
        <w:r w:rsidR="00741F48">
          <w:rPr>
            <w:webHidden/>
          </w:rPr>
          <w:fldChar w:fldCharType="begin"/>
        </w:r>
        <w:r w:rsidR="00741F48">
          <w:rPr>
            <w:webHidden/>
          </w:rPr>
          <w:instrText xml:space="preserve"> PAGEREF _Toc378760753 \h </w:instrText>
        </w:r>
        <w:r w:rsidR="00741F48">
          <w:rPr>
            <w:webHidden/>
          </w:rPr>
        </w:r>
        <w:r w:rsidR="00741F48">
          <w:rPr>
            <w:webHidden/>
          </w:rPr>
          <w:fldChar w:fldCharType="separate"/>
        </w:r>
        <w:r w:rsidR="00061465">
          <w:rPr>
            <w:webHidden/>
          </w:rPr>
          <w:t>7</w:t>
        </w:r>
        <w:r w:rsidR="00741F48">
          <w:rPr>
            <w:webHidden/>
          </w:rPr>
          <w:fldChar w:fldCharType="end"/>
        </w:r>
      </w:hyperlink>
    </w:p>
    <w:p w:rsidR="00741F48" w:rsidRDefault="00DB40DC">
      <w:pPr>
        <w:pStyle w:val="Inhopg1"/>
        <w:rPr>
          <w:rFonts w:asciiTheme="minorHAnsi" w:eastAsiaTheme="minorEastAsia" w:hAnsiTheme="minorHAnsi" w:cstheme="minorBidi"/>
          <w:sz w:val="22"/>
          <w:lang w:eastAsia="nl-BE"/>
        </w:rPr>
      </w:pPr>
      <w:hyperlink w:anchor="_Toc378760754" w:history="1">
        <w:r w:rsidR="00741F48" w:rsidRPr="0060237A">
          <w:rPr>
            <w:rStyle w:val="Hyperlink"/>
          </w:rPr>
          <w:t>5</w:t>
        </w:r>
        <w:r w:rsidR="00741F48">
          <w:rPr>
            <w:rFonts w:asciiTheme="minorHAnsi" w:eastAsiaTheme="minorEastAsia" w:hAnsiTheme="minorHAnsi" w:cstheme="minorBidi"/>
            <w:sz w:val="22"/>
            <w:lang w:eastAsia="nl-BE"/>
          </w:rPr>
          <w:tab/>
        </w:r>
        <w:r w:rsidR="00741F48" w:rsidRPr="0060237A">
          <w:rPr>
            <w:rStyle w:val="Hyperlink"/>
          </w:rPr>
          <w:t>Opbouw en samenhang</w:t>
        </w:r>
        <w:r w:rsidR="00741F48">
          <w:rPr>
            <w:webHidden/>
          </w:rPr>
          <w:tab/>
        </w:r>
        <w:r w:rsidR="00741F48">
          <w:rPr>
            <w:webHidden/>
          </w:rPr>
          <w:fldChar w:fldCharType="begin"/>
        </w:r>
        <w:r w:rsidR="00741F48">
          <w:rPr>
            <w:webHidden/>
          </w:rPr>
          <w:instrText xml:space="preserve"> PAGEREF _Toc378760754 \h </w:instrText>
        </w:r>
        <w:r w:rsidR="00741F48">
          <w:rPr>
            <w:webHidden/>
          </w:rPr>
        </w:r>
        <w:r w:rsidR="00741F48">
          <w:rPr>
            <w:webHidden/>
          </w:rPr>
          <w:fldChar w:fldCharType="separate"/>
        </w:r>
        <w:r w:rsidR="00061465">
          <w:rPr>
            <w:webHidden/>
          </w:rPr>
          <w:t>8</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55" w:history="1">
        <w:r w:rsidR="00741F48" w:rsidRPr="0060237A">
          <w:rPr>
            <w:rStyle w:val="Hyperlink"/>
          </w:rPr>
          <w:t>5.1</w:t>
        </w:r>
        <w:r w:rsidR="00741F48">
          <w:rPr>
            <w:rFonts w:asciiTheme="minorHAnsi" w:eastAsiaTheme="minorEastAsia" w:hAnsiTheme="minorHAnsi" w:cstheme="minorBidi"/>
            <w:b w:val="0"/>
            <w:sz w:val="22"/>
            <w:szCs w:val="22"/>
            <w:lang w:eastAsia="nl-BE"/>
          </w:rPr>
          <w:tab/>
        </w:r>
        <w:r w:rsidR="00741F48" w:rsidRPr="0060237A">
          <w:rPr>
            <w:rStyle w:val="Hyperlink"/>
          </w:rPr>
          <w:t>Opbouw volgens thema</w:t>
        </w:r>
        <w:r w:rsidR="00741F48">
          <w:rPr>
            <w:webHidden/>
          </w:rPr>
          <w:tab/>
        </w:r>
        <w:r w:rsidR="00741F48">
          <w:rPr>
            <w:webHidden/>
          </w:rPr>
          <w:fldChar w:fldCharType="begin"/>
        </w:r>
        <w:r w:rsidR="00741F48">
          <w:rPr>
            <w:webHidden/>
          </w:rPr>
          <w:instrText xml:space="preserve"> PAGEREF _Toc378760755 \h </w:instrText>
        </w:r>
        <w:r w:rsidR="00741F48">
          <w:rPr>
            <w:webHidden/>
          </w:rPr>
        </w:r>
        <w:r w:rsidR="00741F48">
          <w:rPr>
            <w:webHidden/>
          </w:rPr>
          <w:fldChar w:fldCharType="separate"/>
        </w:r>
        <w:r w:rsidR="00061465">
          <w:rPr>
            <w:webHidden/>
          </w:rPr>
          <w:t>8</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56" w:history="1">
        <w:r w:rsidR="00741F48" w:rsidRPr="0060237A">
          <w:rPr>
            <w:rStyle w:val="Hyperlink"/>
          </w:rPr>
          <w:t>5.2</w:t>
        </w:r>
        <w:r w:rsidR="00741F48">
          <w:rPr>
            <w:rFonts w:asciiTheme="minorHAnsi" w:eastAsiaTheme="minorEastAsia" w:hAnsiTheme="minorHAnsi" w:cstheme="minorBidi"/>
            <w:b w:val="0"/>
            <w:sz w:val="22"/>
            <w:szCs w:val="22"/>
            <w:lang w:eastAsia="nl-BE"/>
          </w:rPr>
          <w:tab/>
        </w:r>
        <w:r w:rsidR="00741F48" w:rsidRPr="0060237A">
          <w:rPr>
            <w:rStyle w:val="Hyperlink"/>
          </w:rPr>
          <w:t>Intense samenwerking met de vakken van de basisvorming</w:t>
        </w:r>
        <w:r w:rsidR="00741F48">
          <w:rPr>
            <w:webHidden/>
          </w:rPr>
          <w:tab/>
        </w:r>
        <w:r w:rsidR="00741F48">
          <w:rPr>
            <w:webHidden/>
          </w:rPr>
          <w:fldChar w:fldCharType="begin"/>
        </w:r>
        <w:r w:rsidR="00741F48">
          <w:rPr>
            <w:webHidden/>
          </w:rPr>
          <w:instrText xml:space="preserve"> PAGEREF _Toc378760756 \h </w:instrText>
        </w:r>
        <w:r w:rsidR="00741F48">
          <w:rPr>
            <w:webHidden/>
          </w:rPr>
        </w:r>
        <w:r w:rsidR="00741F48">
          <w:rPr>
            <w:webHidden/>
          </w:rPr>
          <w:fldChar w:fldCharType="separate"/>
        </w:r>
        <w:r w:rsidR="00061465">
          <w:rPr>
            <w:webHidden/>
          </w:rPr>
          <w:t>8</w:t>
        </w:r>
        <w:r w:rsidR="00741F48">
          <w:rPr>
            <w:webHidden/>
          </w:rPr>
          <w:fldChar w:fldCharType="end"/>
        </w:r>
      </w:hyperlink>
    </w:p>
    <w:p w:rsidR="00741F48" w:rsidRDefault="00DB40DC">
      <w:pPr>
        <w:pStyle w:val="Inhopg1"/>
        <w:rPr>
          <w:rFonts w:asciiTheme="minorHAnsi" w:eastAsiaTheme="minorEastAsia" w:hAnsiTheme="minorHAnsi" w:cstheme="minorBidi"/>
          <w:sz w:val="22"/>
          <w:lang w:eastAsia="nl-BE"/>
        </w:rPr>
      </w:pPr>
      <w:hyperlink w:anchor="_Toc378760757" w:history="1">
        <w:r w:rsidR="00741F48" w:rsidRPr="0060237A">
          <w:rPr>
            <w:rStyle w:val="Hyperlink"/>
          </w:rPr>
          <w:t>6</w:t>
        </w:r>
        <w:r w:rsidR="00741F48">
          <w:rPr>
            <w:rFonts w:asciiTheme="minorHAnsi" w:eastAsiaTheme="minorEastAsia" w:hAnsiTheme="minorHAnsi" w:cstheme="minorBidi"/>
            <w:sz w:val="22"/>
            <w:lang w:eastAsia="nl-BE"/>
          </w:rPr>
          <w:tab/>
        </w:r>
        <w:r w:rsidR="00741F48" w:rsidRPr="0060237A">
          <w:rPr>
            <w:rStyle w:val="Hyperlink"/>
          </w:rPr>
          <w:t>Doelstellingen</w:t>
        </w:r>
        <w:r w:rsidR="00741F48">
          <w:rPr>
            <w:webHidden/>
          </w:rPr>
          <w:tab/>
        </w:r>
        <w:r w:rsidR="00741F48">
          <w:rPr>
            <w:webHidden/>
          </w:rPr>
          <w:fldChar w:fldCharType="begin"/>
        </w:r>
        <w:r w:rsidR="00741F48">
          <w:rPr>
            <w:webHidden/>
          </w:rPr>
          <w:instrText xml:space="preserve"> PAGEREF _Toc378760757 \h </w:instrText>
        </w:r>
        <w:r w:rsidR="00741F48">
          <w:rPr>
            <w:webHidden/>
          </w:rPr>
        </w:r>
        <w:r w:rsidR="00741F48">
          <w:rPr>
            <w:webHidden/>
          </w:rPr>
          <w:fldChar w:fldCharType="separate"/>
        </w:r>
        <w:r w:rsidR="00061465">
          <w:rPr>
            <w:webHidden/>
          </w:rPr>
          <w:t>9</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58" w:history="1">
        <w:r w:rsidR="00741F48" w:rsidRPr="0060237A">
          <w:rPr>
            <w:rStyle w:val="Hyperlink"/>
          </w:rPr>
          <w:t>6.1</w:t>
        </w:r>
        <w:r w:rsidR="00741F48">
          <w:rPr>
            <w:rFonts w:asciiTheme="minorHAnsi" w:eastAsiaTheme="minorEastAsia" w:hAnsiTheme="minorHAnsi" w:cstheme="minorBidi"/>
            <w:b w:val="0"/>
            <w:sz w:val="22"/>
            <w:szCs w:val="22"/>
            <w:lang w:eastAsia="nl-BE"/>
          </w:rPr>
          <w:tab/>
        </w:r>
        <w:r w:rsidR="00741F48" w:rsidRPr="0060237A">
          <w:rPr>
            <w:rStyle w:val="Hyperlink"/>
          </w:rPr>
          <w:t>Algemene doelstelling</w:t>
        </w:r>
        <w:r w:rsidR="00741F48">
          <w:rPr>
            <w:webHidden/>
          </w:rPr>
          <w:tab/>
        </w:r>
        <w:r w:rsidR="00741F48">
          <w:rPr>
            <w:webHidden/>
          </w:rPr>
          <w:fldChar w:fldCharType="begin"/>
        </w:r>
        <w:r w:rsidR="00741F48">
          <w:rPr>
            <w:webHidden/>
          </w:rPr>
          <w:instrText xml:space="preserve"> PAGEREF _Toc378760758 \h </w:instrText>
        </w:r>
        <w:r w:rsidR="00741F48">
          <w:rPr>
            <w:webHidden/>
          </w:rPr>
        </w:r>
        <w:r w:rsidR="00741F48">
          <w:rPr>
            <w:webHidden/>
          </w:rPr>
          <w:fldChar w:fldCharType="separate"/>
        </w:r>
        <w:r w:rsidR="00061465">
          <w:rPr>
            <w:webHidden/>
          </w:rPr>
          <w:t>9</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59" w:history="1">
        <w:r w:rsidR="00741F48" w:rsidRPr="0060237A">
          <w:rPr>
            <w:rStyle w:val="Hyperlink"/>
          </w:rPr>
          <w:t>6.2</w:t>
        </w:r>
        <w:r w:rsidR="00741F48">
          <w:rPr>
            <w:rFonts w:asciiTheme="minorHAnsi" w:eastAsiaTheme="minorEastAsia" w:hAnsiTheme="minorHAnsi" w:cstheme="minorBidi"/>
            <w:b w:val="0"/>
            <w:sz w:val="22"/>
            <w:szCs w:val="22"/>
            <w:lang w:eastAsia="nl-BE"/>
          </w:rPr>
          <w:tab/>
        </w:r>
        <w:r w:rsidR="00741F48" w:rsidRPr="0060237A">
          <w:rPr>
            <w:rStyle w:val="Hyperlink"/>
          </w:rPr>
          <w:t>Specifieke doelstellingen</w:t>
        </w:r>
        <w:r w:rsidR="00741F48">
          <w:rPr>
            <w:webHidden/>
          </w:rPr>
          <w:tab/>
        </w:r>
        <w:r w:rsidR="00741F48">
          <w:rPr>
            <w:webHidden/>
          </w:rPr>
          <w:fldChar w:fldCharType="begin"/>
        </w:r>
        <w:r w:rsidR="00741F48">
          <w:rPr>
            <w:webHidden/>
          </w:rPr>
          <w:instrText xml:space="preserve"> PAGEREF _Toc378760759 \h </w:instrText>
        </w:r>
        <w:r w:rsidR="00741F48">
          <w:rPr>
            <w:webHidden/>
          </w:rPr>
        </w:r>
        <w:r w:rsidR="00741F48">
          <w:rPr>
            <w:webHidden/>
          </w:rPr>
          <w:fldChar w:fldCharType="separate"/>
        </w:r>
        <w:r w:rsidR="00061465">
          <w:rPr>
            <w:webHidden/>
          </w:rPr>
          <w:t>10</w:t>
        </w:r>
        <w:r w:rsidR="00741F48">
          <w:rPr>
            <w:webHidden/>
          </w:rPr>
          <w:fldChar w:fldCharType="end"/>
        </w:r>
      </w:hyperlink>
    </w:p>
    <w:p w:rsidR="00741F48" w:rsidRDefault="00DB40DC">
      <w:pPr>
        <w:pStyle w:val="Inhopg1"/>
        <w:rPr>
          <w:rFonts w:asciiTheme="minorHAnsi" w:eastAsiaTheme="minorEastAsia" w:hAnsiTheme="minorHAnsi" w:cstheme="minorBidi"/>
          <w:sz w:val="22"/>
          <w:lang w:eastAsia="nl-BE"/>
        </w:rPr>
      </w:pPr>
      <w:hyperlink w:anchor="_Toc378760760" w:history="1">
        <w:r w:rsidR="00741F48" w:rsidRPr="0060237A">
          <w:rPr>
            <w:rStyle w:val="Hyperlink"/>
          </w:rPr>
          <w:t>7    Minimale materiële vereisten</w:t>
        </w:r>
        <w:r w:rsidR="00741F48">
          <w:rPr>
            <w:webHidden/>
          </w:rPr>
          <w:tab/>
        </w:r>
        <w:r w:rsidR="00741F48">
          <w:rPr>
            <w:webHidden/>
          </w:rPr>
          <w:fldChar w:fldCharType="begin"/>
        </w:r>
        <w:r w:rsidR="00741F48">
          <w:rPr>
            <w:webHidden/>
          </w:rPr>
          <w:instrText xml:space="preserve"> PAGEREF _Toc378760760 \h </w:instrText>
        </w:r>
        <w:r w:rsidR="00741F48">
          <w:rPr>
            <w:webHidden/>
          </w:rPr>
        </w:r>
        <w:r w:rsidR="00741F48">
          <w:rPr>
            <w:webHidden/>
          </w:rPr>
          <w:fldChar w:fldCharType="separate"/>
        </w:r>
        <w:r w:rsidR="00061465">
          <w:rPr>
            <w:webHidden/>
          </w:rPr>
          <w:t>19</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61" w:history="1">
        <w:r w:rsidR="00741F48" w:rsidRPr="0060237A">
          <w:rPr>
            <w:rStyle w:val="Hyperlink"/>
          </w:rPr>
          <w:t xml:space="preserve">7.1 </w:t>
        </w:r>
        <w:r w:rsidR="00741F48">
          <w:rPr>
            <w:rFonts w:asciiTheme="minorHAnsi" w:eastAsiaTheme="minorEastAsia" w:hAnsiTheme="minorHAnsi" w:cstheme="minorBidi"/>
            <w:b w:val="0"/>
            <w:sz w:val="22"/>
            <w:szCs w:val="22"/>
            <w:lang w:eastAsia="nl-BE"/>
          </w:rPr>
          <w:tab/>
        </w:r>
        <w:r w:rsidR="00741F48" w:rsidRPr="0060237A">
          <w:rPr>
            <w:rStyle w:val="Hyperlink"/>
          </w:rPr>
          <w:t>Algemeen</w:t>
        </w:r>
        <w:r w:rsidR="00741F48">
          <w:rPr>
            <w:webHidden/>
          </w:rPr>
          <w:tab/>
        </w:r>
        <w:r w:rsidR="00741F48">
          <w:rPr>
            <w:webHidden/>
          </w:rPr>
          <w:fldChar w:fldCharType="begin"/>
        </w:r>
        <w:r w:rsidR="00741F48">
          <w:rPr>
            <w:webHidden/>
          </w:rPr>
          <w:instrText xml:space="preserve"> PAGEREF _Toc378760761 \h </w:instrText>
        </w:r>
        <w:r w:rsidR="00741F48">
          <w:rPr>
            <w:webHidden/>
          </w:rPr>
        </w:r>
        <w:r w:rsidR="00741F48">
          <w:rPr>
            <w:webHidden/>
          </w:rPr>
          <w:fldChar w:fldCharType="separate"/>
        </w:r>
        <w:r w:rsidR="00061465">
          <w:rPr>
            <w:webHidden/>
          </w:rPr>
          <w:t>19</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62" w:history="1">
        <w:r w:rsidR="00741F48" w:rsidRPr="0060237A">
          <w:rPr>
            <w:rStyle w:val="Hyperlink"/>
          </w:rPr>
          <w:t>7.2</w:t>
        </w:r>
        <w:r w:rsidR="00741F48">
          <w:rPr>
            <w:rFonts w:asciiTheme="minorHAnsi" w:eastAsiaTheme="minorEastAsia" w:hAnsiTheme="minorHAnsi" w:cstheme="minorBidi"/>
            <w:b w:val="0"/>
            <w:sz w:val="22"/>
            <w:szCs w:val="22"/>
            <w:lang w:eastAsia="nl-BE"/>
          </w:rPr>
          <w:tab/>
        </w:r>
        <w:r w:rsidR="00741F48" w:rsidRPr="0060237A">
          <w:rPr>
            <w:rStyle w:val="Hyperlink"/>
          </w:rPr>
          <w:t>Infrastructuur</w:t>
        </w:r>
        <w:r w:rsidR="00741F48">
          <w:rPr>
            <w:webHidden/>
          </w:rPr>
          <w:tab/>
        </w:r>
        <w:r w:rsidR="00741F48">
          <w:rPr>
            <w:webHidden/>
          </w:rPr>
          <w:fldChar w:fldCharType="begin"/>
        </w:r>
        <w:r w:rsidR="00741F48">
          <w:rPr>
            <w:webHidden/>
          </w:rPr>
          <w:instrText xml:space="preserve"> PAGEREF _Toc378760762 \h </w:instrText>
        </w:r>
        <w:r w:rsidR="00741F48">
          <w:rPr>
            <w:webHidden/>
          </w:rPr>
        </w:r>
        <w:r w:rsidR="00741F48">
          <w:rPr>
            <w:webHidden/>
          </w:rPr>
          <w:fldChar w:fldCharType="separate"/>
        </w:r>
        <w:r w:rsidR="00061465">
          <w:rPr>
            <w:webHidden/>
          </w:rPr>
          <w:t>19</w:t>
        </w:r>
        <w:r w:rsidR="00741F48">
          <w:rPr>
            <w:webHidden/>
          </w:rPr>
          <w:fldChar w:fldCharType="end"/>
        </w:r>
      </w:hyperlink>
    </w:p>
    <w:p w:rsidR="00741F48" w:rsidRDefault="00DB40DC">
      <w:pPr>
        <w:pStyle w:val="Inhopg2"/>
        <w:rPr>
          <w:rFonts w:asciiTheme="minorHAnsi" w:eastAsiaTheme="minorEastAsia" w:hAnsiTheme="minorHAnsi" w:cstheme="minorBidi"/>
          <w:b w:val="0"/>
          <w:sz w:val="22"/>
          <w:szCs w:val="22"/>
          <w:lang w:eastAsia="nl-BE"/>
        </w:rPr>
      </w:pPr>
      <w:hyperlink w:anchor="_Toc378760763" w:history="1">
        <w:r w:rsidR="00741F48" w:rsidRPr="0060237A">
          <w:rPr>
            <w:rStyle w:val="Hyperlink"/>
          </w:rPr>
          <w:t>7.3</w:t>
        </w:r>
        <w:r w:rsidR="00741F48">
          <w:rPr>
            <w:rFonts w:asciiTheme="minorHAnsi" w:eastAsiaTheme="minorEastAsia" w:hAnsiTheme="minorHAnsi" w:cstheme="minorBidi"/>
            <w:b w:val="0"/>
            <w:sz w:val="22"/>
            <w:szCs w:val="22"/>
            <w:lang w:eastAsia="nl-BE"/>
          </w:rPr>
          <w:tab/>
        </w:r>
        <w:r w:rsidR="00741F48" w:rsidRPr="0060237A">
          <w:rPr>
            <w:rStyle w:val="Hyperlink"/>
          </w:rPr>
          <w:t>Materiële en didactische uitrusting</w:t>
        </w:r>
        <w:r w:rsidR="00741F48">
          <w:rPr>
            <w:webHidden/>
          </w:rPr>
          <w:tab/>
        </w:r>
        <w:r w:rsidR="00741F48">
          <w:rPr>
            <w:webHidden/>
          </w:rPr>
          <w:fldChar w:fldCharType="begin"/>
        </w:r>
        <w:r w:rsidR="00741F48">
          <w:rPr>
            <w:webHidden/>
          </w:rPr>
          <w:instrText xml:space="preserve"> PAGEREF _Toc378760763 \h </w:instrText>
        </w:r>
        <w:r w:rsidR="00741F48">
          <w:rPr>
            <w:webHidden/>
          </w:rPr>
        </w:r>
        <w:r w:rsidR="00741F48">
          <w:rPr>
            <w:webHidden/>
          </w:rPr>
          <w:fldChar w:fldCharType="separate"/>
        </w:r>
        <w:r w:rsidR="00061465">
          <w:rPr>
            <w:webHidden/>
          </w:rPr>
          <w:t>19</w:t>
        </w:r>
        <w:r w:rsidR="00741F48">
          <w:rPr>
            <w:webHidden/>
          </w:rPr>
          <w:fldChar w:fldCharType="end"/>
        </w:r>
      </w:hyperlink>
    </w:p>
    <w:p w:rsidR="00741F48" w:rsidRDefault="00DB40DC">
      <w:pPr>
        <w:pStyle w:val="Inhopg1"/>
        <w:rPr>
          <w:rFonts w:asciiTheme="minorHAnsi" w:eastAsiaTheme="minorEastAsia" w:hAnsiTheme="minorHAnsi" w:cstheme="minorBidi"/>
          <w:sz w:val="22"/>
          <w:lang w:eastAsia="nl-BE"/>
        </w:rPr>
      </w:pPr>
      <w:hyperlink w:anchor="_Toc378760764" w:history="1">
        <w:r w:rsidR="00741F48" w:rsidRPr="0060237A">
          <w:rPr>
            <w:rStyle w:val="Hyperlink"/>
          </w:rPr>
          <w:t>8</w:t>
        </w:r>
        <w:r w:rsidR="00741F48">
          <w:rPr>
            <w:rFonts w:asciiTheme="minorHAnsi" w:eastAsiaTheme="minorEastAsia" w:hAnsiTheme="minorHAnsi" w:cstheme="minorBidi"/>
            <w:sz w:val="22"/>
            <w:lang w:eastAsia="nl-BE"/>
          </w:rPr>
          <w:tab/>
        </w:r>
        <w:r w:rsidR="00741F48" w:rsidRPr="0060237A">
          <w:rPr>
            <w:rStyle w:val="Hyperlink"/>
          </w:rPr>
          <w:t>Geïntegreerde Proef</w:t>
        </w:r>
        <w:r w:rsidR="00741F48">
          <w:rPr>
            <w:webHidden/>
          </w:rPr>
          <w:tab/>
        </w:r>
        <w:r w:rsidR="00741F48">
          <w:rPr>
            <w:webHidden/>
          </w:rPr>
          <w:fldChar w:fldCharType="begin"/>
        </w:r>
        <w:r w:rsidR="00741F48">
          <w:rPr>
            <w:webHidden/>
          </w:rPr>
          <w:instrText xml:space="preserve"> PAGEREF _Toc378760764 \h </w:instrText>
        </w:r>
        <w:r w:rsidR="00741F48">
          <w:rPr>
            <w:webHidden/>
          </w:rPr>
        </w:r>
        <w:r w:rsidR="00741F48">
          <w:rPr>
            <w:webHidden/>
          </w:rPr>
          <w:fldChar w:fldCharType="separate"/>
        </w:r>
        <w:r w:rsidR="00061465">
          <w:rPr>
            <w:webHidden/>
          </w:rPr>
          <w:t>21</w:t>
        </w:r>
        <w:r w:rsidR="00741F48">
          <w:rPr>
            <w:webHidden/>
          </w:rPr>
          <w:fldChar w:fldCharType="end"/>
        </w:r>
      </w:hyperlink>
    </w:p>
    <w:p w:rsidR="00741F48" w:rsidRDefault="00DB40DC">
      <w:pPr>
        <w:pStyle w:val="Inhopg1"/>
        <w:rPr>
          <w:rFonts w:asciiTheme="minorHAnsi" w:eastAsiaTheme="minorEastAsia" w:hAnsiTheme="minorHAnsi" w:cstheme="minorBidi"/>
          <w:sz w:val="22"/>
          <w:lang w:eastAsia="nl-BE"/>
        </w:rPr>
      </w:pPr>
      <w:hyperlink w:anchor="_Toc378760765" w:history="1">
        <w:r w:rsidR="00741F48" w:rsidRPr="0060237A">
          <w:rPr>
            <w:rStyle w:val="Hyperlink"/>
          </w:rPr>
          <w:t>9</w:t>
        </w:r>
        <w:r w:rsidR="00741F48">
          <w:rPr>
            <w:rFonts w:asciiTheme="minorHAnsi" w:eastAsiaTheme="minorEastAsia" w:hAnsiTheme="minorHAnsi" w:cstheme="minorBidi"/>
            <w:sz w:val="22"/>
            <w:lang w:eastAsia="nl-BE"/>
          </w:rPr>
          <w:tab/>
        </w:r>
        <w:r w:rsidR="00741F48" w:rsidRPr="0060237A">
          <w:rPr>
            <w:rStyle w:val="Hyperlink"/>
          </w:rPr>
          <w:t>Stage/werkplekleren</w:t>
        </w:r>
        <w:r w:rsidR="00741F48">
          <w:rPr>
            <w:webHidden/>
          </w:rPr>
          <w:tab/>
        </w:r>
        <w:r w:rsidR="00741F48">
          <w:rPr>
            <w:webHidden/>
          </w:rPr>
          <w:fldChar w:fldCharType="begin"/>
        </w:r>
        <w:r w:rsidR="00741F48">
          <w:rPr>
            <w:webHidden/>
          </w:rPr>
          <w:instrText xml:space="preserve"> PAGEREF _Toc378760765 \h </w:instrText>
        </w:r>
        <w:r w:rsidR="00741F48">
          <w:rPr>
            <w:webHidden/>
          </w:rPr>
        </w:r>
        <w:r w:rsidR="00741F48">
          <w:rPr>
            <w:webHidden/>
          </w:rPr>
          <w:fldChar w:fldCharType="separate"/>
        </w:r>
        <w:r w:rsidR="00061465">
          <w:rPr>
            <w:webHidden/>
          </w:rPr>
          <w:t>22</w:t>
        </w:r>
        <w:r w:rsidR="00741F48">
          <w:rPr>
            <w:webHidden/>
          </w:rPr>
          <w:fldChar w:fldCharType="end"/>
        </w:r>
      </w:hyperlink>
    </w:p>
    <w:p w:rsidR="00741F48" w:rsidRDefault="00DB40DC">
      <w:pPr>
        <w:pStyle w:val="Inhopg1"/>
        <w:rPr>
          <w:rFonts w:asciiTheme="minorHAnsi" w:eastAsiaTheme="minorEastAsia" w:hAnsiTheme="minorHAnsi" w:cstheme="minorBidi"/>
          <w:sz w:val="22"/>
          <w:lang w:eastAsia="nl-BE"/>
        </w:rPr>
      </w:pPr>
      <w:hyperlink w:anchor="_Toc378760766" w:history="1">
        <w:r w:rsidR="00741F48" w:rsidRPr="0060237A">
          <w:rPr>
            <w:rStyle w:val="Hyperlink"/>
          </w:rPr>
          <w:t>10</w:t>
        </w:r>
        <w:r w:rsidR="00741F48">
          <w:rPr>
            <w:rFonts w:asciiTheme="minorHAnsi" w:eastAsiaTheme="minorEastAsia" w:hAnsiTheme="minorHAnsi" w:cstheme="minorBidi"/>
            <w:sz w:val="22"/>
            <w:lang w:eastAsia="nl-BE"/>
          </w:rPr>
          <w:tab/>
        </w:r>
        <w:r w:rsidR="00741F48" w:rsidRPr="0060237A">
          <w:rPr>
            <w:rStyle w:val="Hyperlink"/>
          </w:rPr>
          <w:t xml:space="preserve"> Bibliografie</w:t>
        </w:r>
        <w:r w:rsidR="00741F48">
          <w:rPr>
            <w:webHidden/>
          </w:rPr>
          <w:tab/>
        </w:r>
        <w:r w:rsidR="00741F48">
          <w:rPr>
            <w:webHidden/>
          </w:rPr>
          <w:fldChar w:fldCharType="begin"/>
        </w:r>
        <w:r w:rsidR="00741F48">
          <w:rPr>
            <w:webHidden/>
          </w:rPr>
          <w:instrText xml:space="preserve"> PAGEREF _Toc378760766 \h </w:instrText>
        </w:r>
        <w:r w:rsidR="00741F48">
          <w:rPr>
            <w:webHidden/>
          </w:rPr>
        </w:r>
        <w:r w:rsidR="00741F48">
          <w:rPr>
            <w:webHidden/>
          </w:rPr>
          <w:fldChar w:fldCharType="separate"/>
        </w:r>
        <w:r w:rsidR="00061465">
          <w:rPr>
            <w:webHidden/>
          </w:rPr>
          <w:t>23</w:t>
        </w:r>
        <w:r w:rsidR="00741F48">
          <w:rPr>
            <w:webHidden/>
          </w:rPr>
          <w:fldChar w:fldCharType="end"/>
        </w:r>
      </w:hyperlink>
    </w:p>
    <w:p w:rsidR="009C4975" w:rsidRPr="001A2840" w:rsidRDefault="0005504F">
      <w:pPr>
        <w:rPr>
          <w:rFonts w:ascii="Arial" w:hAnsi="Arial" w:cs="Arial"/>
        </w:rPr>
      </w:pPr>
      <w:r w:rsidRPr="00F02654">
        <w:rPr>
          <w:rFonts w:ascii="Arial" w:hAnsi="Arial" w:cs="Arial"/>
        </w:rPr>
        <w:fldChar w:fldCharType="end"/>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D97549" w:rsidRPr="00DA3AAF" w:rsidRDefault="005D259D" w:rsidP="00DA3AAF">
      <w:pPr>
        <w:pStyle w:val="VVKSOKop1"/>
      </w:pPr>
      <w:bookmarkStart w:id="1" w:name="_Toc378760747"/>
      <w:r>
        <w:lastRenderedPageBreak/>
        <w:t>I</w:t>
      </w:r>
      <w:r w:rsidR="00DA3AAF" w:rsidRPr="00DA3AAF">
        <w:t>nleiding en situering van het leerplan</w:t>
      </w:r>
      <w:bookmarkEnd w:id="1"/>
      <w:r w:rsidR="00DA3AAF" w:rsidRPr="00DA3AAF">
        <w:t xml:space="preserve"> </w:t>
      </w:r>
    </w:p>
    <w:p w:rsidR="00DA3AAF" w:rsidRDefault="005B4B80" w:rsidP="00F358D7">
      <w:pPr>
        <w:pStyle w:val="VVKSOKop2"/>
      </w:pPr>
      <w:bookmarkStart w:id="2" w:name="_Toc378760748"/>
      <w:r>
        <w:t>Nieuwe studierichting</w:t>
      </w:r>
      <w:bookmarkEnd w:id="2"/>
    </w:p>
    <w:p w:rsidR="005B4B80" w:rsidRDefault="005B4B80" w:rsidP="005B4B80">
      <w:pPr>
        <w:pStyle w:val="VVKSOTekst"/>
      </w:pPr>
      <w:r w:rsidRPr="003E5C5E">
        <w:t>Vanaf 1 september 2014</w:t>
      </w:r>
      <w:r w:rsidR="008A0B03" w:rsidRPr="003E5C5E">
        <w:t xml:space="preserve"> wordt </w:t>
      </w:r>
      <w:r w:rsidR="00F93685" w:rsidRPr="003E5C5E">
        <w:t xml:space="preserve">in </w:t>
      </w:r>
      <w:r w:rsidR="008A0B03" w:rsidRPr="003E5C5E">
        <w:t xml:space="preserve">het derde leerjaar van de derde graad bso </w:t>
      </w:r>
      <w:r w:rsidR="00F93685" w:rsidRPr="003E5C5E">
        <w:t xml:space="preserve">de </w:t>
      </w:r>
      <w:r w:rsidR="00C23EDA" w:rsidRPr="003E5C5E">
        <w:t>studie</w:t>
      </w:r>
      <w:r w:rsidR="00F93685" w:rsidRPr="003E5C5E">
        <w:t xml:space="preserve">richting Gespecialiseerd recreatiemedewerker </w:t>
      </w:r>
      <w:r w:rsidR="008A0B03" w:rsidRPr="003E5C5E">
        <w:t>opgestart. Dit is een vervolgopleiding van het in 2012 opgestarte ‘Ontha</w:t>
      </w:r>
      <w:r w:rsidR="009E3570" w:rsidRPr="003E5C5E">
        <w:t>al en recreatie’ in de derde graad bso.</w:t>
      </w:r>
      <w:r w:rsidR="008A0B03" w:rsidRPr="003E5C5E">
        <w:t xml:space="preserve"> Dit </w:t>
      </w:r>
      <w:r w:rsidR="00C23EDA" w:rsidRPr="003E5C5E">
        <w:t xml:space="preserve">leerplan </w:t>
      </w:r>
      <w:r w:rsidR="008A0B03" w:rsidRPr="003E5C5E">
        <w:t>is dan ook volledig nieuw.</w:t>
      </w:r>
    </w:p>
    <w:p w:rsidR="002B6DFE" w:rsidRDefault="00FE416E" w:rsidP="005B4B80">
      <w:pPr>
        <w:pStyle w:val="VVKSOTekst"/>
      </w:pPr>
      <w:r>
        <w:t>Het studierichtingsprofiel bepaalt dat deze studierichting</w:t>
      </w:r>
      <w:r w:rsidR="008A0B03">
        <w:t xml:space="preserve"> een arbeidsmarktgerichte opleiding </w:t>
      </w:r>
      <w:r>
        <w:t xml:space="preserve">is </w:t>
      </w:r>
      <w:r w:rsidR="008A0B03">
        <w:t xml:space="preserve">die de leerlingen in staat wil stellen om dienstverlening te verzorgen aan toeristen en recreanten in een </w:t>
      </w:r>
      <w:r w:rsidR="00347084" w:rsidRPr="00347084">
        <w:rPr>
          <w:b/>
        </w:rPr>
        <w:t>i</w:t>
      </w:r>
      <w:r w:rsidR="008A0B03" w:rsidRPr="00347084">
        <w:rPr>
          <w:b/>
        </w:rPr>
        <w:t>nternationale context</w:t>
      </w:r>
      <w:r w:rsidR="00807A44" w:rsidRPr="00347084">
        <w:t xml:space="preserve">, </w:t>
      </w:r>
      <w:r w:rsidR="00807A44">
        <w:t>op uitvoerend niveau.</w:t>
      </w:r>
      <w:r w:rsidR="008A0B03">
        <w:t xml:space="preserve"> </w:t>
      </w:r>
      <w:r w:rsidR="002B6DFE">
        <w:t>Hierbij worden recreatieve activiteiten uitgevoerd en worden de toeristen begeleid bij diverse activiteiten binnen en buiten hun vakantieverblijfplaats.</w:t>
      </w:r>
    </w:p>
    <w:p w:rsidR="002B6DFE" w:rsidRDefault="002B6DFE" w:rsidP="005B4B80">
      <w:pPr>
        <w:pStyle w:val="VVKSOTekst"/>
      </w:pPr>
      <w:r>
        <w:t>Gedurende de opleiding wordt bijzondere aandacht besteed aan:</w:t>
      </w:r>
    </w:p>
    <w:p w:rsidR="008A0B03" w:rsidRDefault="002B6DFE" w:rsidP="002B5356">
      <w:pPr>
        <w:pStyle w:val="VVKSOTekst"/>
        <w:numPr>
          <w:ilvl w:val="0"/>
          <w:numId w:val="7"/>
        </w:numPr>
      </w:pPr>
      <w:r>
        <w:t>sociale en communicatieve vaardigheden, in meerdere talen</w:t>
      </w:r>
      <w:r w:rsidR="00F93685">
        <w:t>;</w:t>
      </w:r>
    </w:p>
    <w:p w:rsidR="002B6DFE" w:rsidRDefault="002B6DFE" w:rsidP="002B5356">
      <w:pPr>
        <w:pStyle w:val="VVKSOTekst"/>
        <w:numPr>
          <w:ilvl w:val="0"/>
          <w:numId w:val="7"/>
        </w:numPr>
      </w:pPr>
      <w:r>
        <w:t>attitudes zoals klantv</w:t>
      </w:r>
      <w:r w:rsidR="00CD46E7">
        <w:t>riendelijkheid, flexibiliteit,</w:t>
      </w:r>
      <w:r>
        <w:t xml:space="preserve"> stressbestendigheid</w:t>
      </w:r>
      <w:r w:rsidR="00CD46E7">
        <w:t xml:space="preserve"> en creativiteit</w:t>
      </w:r>
      <w:r w:rsidR="00F93685">
        <w:t>;</w:t>
      </w:r>
    </w:p>
    <w:p w:rsidR="002B6DFE" w:rsidRDefault="002B6DFE" w:rsidP="002B5356">
      <w:pPr>
        <w:pStyle w:val="VVKSOTekst"/>
        <w:numPr>
          <w:ilvl w:val="0"/>
          <w:numId w:val="7"/>
        </w:numPr>
      </w:pPr>
      <w:r>
        <w:t>onthalen toeristen</w:t>
      </w:r>
      <w:r w:rsidR="00F93685">
        <w:t>;</w:t>
      </w:r>
    </w:p>
    <w:p w:rsidR="002B6DFE" w:rsidRDefault="002B6DFE" w:rsidP="002B5356">
      <w:pPr>
        <w:pStyle w:val="VVKSOTekst"/>
        <w:numPr>
          <w:ilvl w:val="0"/>
          <w:numId w:val="7"/>
        </w:numPr>
      </w:pPr>
      <w:r>
        <w:t>reserveren van een verblijf en/of activiteit</w:t>
      </w:r>
      <w:r w:rsidR="00F93685">
        <w:t>;</w:t>
      </w:r>
    </w:p>
    <w:p w:rsidR="002B6DFE" w:rsidRDefault="002B6DFE" w:rsidP="002B5356">
      <w:pPr>
        <w:pStyle w:val="VVKSOTekst"/>
        <w:numPr>
          <w:ilvl w:val="0"/>
          <w:numId w:val="7"/>
        </w:numPr>
      </w:pPr>
      <w:r>
        <w:t>begeleiden en animeren</w:t>
      </w:r>
      <w:r w:rsidR="00F93685">
        <w:t>;</w:t>
      </w:r>
    </w:p>
    <w:p w:rsidR="002B6DFE" w:rsidRDefault="002B6DFE" w:rsidP="002B5356">
      <w:pPr>
        <w:pStyle w:val="VVKSOTekst"/>
        <w:numPr>
          <w:ilvl w:val="0"/>
          <w:numId w:val="7"/>
        </w:numPr>
      </w:pPr>
      <w:r>
        <w:t>werken in een internationaal team</w:t>
      </w:r>
      <w:r w:rsidR="00F93685">
        <w:t>;</w:t>
      </w:r>
    </w:p>
    <w:p w:rsidR="00F02654" w:rsidRDefault="00CD46E7" w:rsidP="00F02654">
      <w:pPr>
        <w:pStyle w:val="VVKSOTekst"/>
        <w:numPr>
          <w:ilvl w:val="0"/>
          <w:numId w:val="7"/>
        </w:numPr>
      </w:pPr>
      <w:r>
        <w:t>zelfredzaamheid</w:t>
      </w:r>
      <w:r w:rsidR="00F93685">
        <w:t>.</w:t>
      </w:r>
    </w:p>
    <w:p w:rsidR="00FE416E" w:rsidRPr="00F02654" w:rsidRDefault="00FE416E" w:rsidP="00FE416E">
      <w:pPr>
        <w:pStyle w:val="VVKSOTekst"/>
      </w:pPr>
      <w:r w:rsidRPr="00F93685">
        <w:t>Stage maakt integraal deel uit van de opleiding.</w:t>
      </w:r>
      <w:r w:rsidR="00C23EDA">
        <w:t xml:space="preserve"> </w:t>
      </w:r>
      <w:r w:rsidRPr="00F93685">
        <w:t>Een voldoende lange blokstage moet de leerlingen de kans geven om zo goed als mogelijk kennis te maken met de reële werksituatie in een toeristische context. Leerlingen kunnen er  werkervaring opdoen en hun zelfstandigheid verder ontwikkelen.</w:t>
      </w:r>
    </w:p>
    <w:p w:rsidR="00DA3AAF" w:rsidRDefault="002B6DFE" w:rsidP="00F358D7">
      <w:pPr>
        <w:pStyle w:val="VVKSOKop2"/>
      </w:pPr>
      <w:bookmarkStart w:id="3" w:name="_Toc378760749"/>
      <w:r>
        <w:t>Een geïntegreerd leerplan</w:t>
      </w:r>
      <w:bookmarkEnd w:id="3"/>
    </w:p>
    <w:p w:rsidR="002B6DFE" w:rsidRDefault="002B6DFE" w:rsidP="002B6DFE">
      <w:pPr>
        <w:pStyle w:val="VVKSOTekst"/>
      </w:pPr>
      <w:r>
        <w:t xml:space="preserve">De integratie tussen theorie en praktijk vormen een fundamenteel uitgangspunt. De leerplandoelstellingen en leerinhouden worden zodanig aangeboden dat de theorie en praktijk als één geheel worden ervaren. </w:t>
      </w:r>
      <w:r w:rsidR="00F553F3">
        <w:t>De doelstellingen worden ber</w:t>
      </w:r>
      <w:r w:rsidR="00C23EDA">
        <w:t>eikt vanuit geïntegreerde cases</w:t>
      </w:r>
      <w:r w:rsidR="00F553F3">
        <w:t>: h</w:t>
      </w:r>
      <w:r>
        <w:t>et opsplitsen in vakken staat te ver af van de realiteitsgebonden situaties die we willen verkennen, aanleren en inoefenen.</w:t>
      </w:r>
      <w:r w:rsidR="00F553F3">
        <w:t xml:space="preserve"> </w:t>
      </w:r>
    </w:p>
    <w:p w:rsidR="00F553F3" w:rsidRDefault="00F553F3" w:rsidP="002B6DFE">
      <w:pPr>
        <w:pStyle w:val="VVKSOTekst"/>
      </w:pPr>
      <w:r>
        <w:t>Leerkrachten werken dus steeds in samenspraak om het geheel van doelstellingen te bereiken.</w:t>
      </w:r>
    </w:p>
    <w:p w:rsidR="00F358D7" w:rsidRPr="00F358D7" w:rsidRDefault="00F553F3" w:rsidP="00196683">
      <w:pPr>
        <w:pStyle w:val="VVKSOTekst"/>
      </w:pPr>
      <w:r>
        <w:t>Het werken aan de basiscompetentie ‘</w:t>
      </w:r>
      <w:r w:rsidRPr="00F553F3">
        <w:rPr>
          <w:b/>
        </w:rPr>
        <w:t xml:space="preserve">klantgericht handelen, binnen de eigenheid van een organisatie en in samenwerking met een team </w:t>
      </w:r>
      <w:r>
        <w:t>‘ loopt als en rode draad doorheen de opleiding.</w:t>
      </w:r>
    </w:p>
    <w:p w:rsidR="009C4975" w:rsidRDefault="00196683" w:rsidP="00196683">
      <w:pPr>
        <w:pStyle w:val="VVKSOKop2"/>
      </w:pPr>
      <w:bookmarkStart w:id="4" w:name="_Toc378760750"/>
      <w:r>
        <w:t>Lessentabel</w:t>
      </w:r>
      <w:bookmarkEnd w:id="4"/>
    </w:p>
    <w:p w:rsidR="00196683" w:rsidRDefault="00196683" w:rsidP="00196683">
      <w:pPr>
        <w:pStyle w:val="VVKSOTekst"/>
      </w:pPr>
      <w:r>
        <w:t>Voor de lessentabel verwijzen we naar de website van het VVKSO.</w:t>
      </w:r>
    </w:p>
    <w:p w:rsidR="00043838" w:rsidRPr="009E3570" w:rsidRDefault="00DB40DC" w:rsidP="009E3570">
      <w:pPr>
        <w:pStyle w:val="VVKSOTekst"/>
      </w:pPr>
      <w:hyperlink r:id="rId10" w:history="1">
        <w:r w:rsidR="00C23EDA" w:rsidRPr="00624A39">
          <w:rPr>
            <w:rStyle w:val="Hyperlink"/>
          </w:rPr>
          <w:t>www.vvkso.be</w:t>
        </w:r>
      </w:hyperlink>
      <w:r w:rsidR="00C23EDA">
        <w:t xml:space="preserve"> &gt; lessentabellen &gt; 3</w:t>
      </w:r>
      <w:r w:rsidR="00C23EDA" w:rsidRPr="00C23EDA">
        <w:rPr>
          <w:vertAlign w:val="superscript"/>
        </w:rPr>
        <w:t>de</w:t>
      </w:r>
      <w:r w:rsidR="00C23EDA">
        <w:t xml:space="preserve"> graad &gt; bso &gt; specialisatiejaar &gt; Gespecialiseerd recreatiemedewerker</w:t>
      </w:r>
    </w:p>
    <w:p w:rsidR="00DA3AAF" w:rsidRPr="001A2840" w:rsidRDefault="00DA3AAF" w:rsidP="00DA3AAF">
      <w:pPr>
        <w:pStyle w:val="VVKSOKop1"/>
        <w:rPr>
          <w:rFonts w:cs="Arial"/>
        </w:rPr>
      </w:pPr>
      <w:bookmarkStart w:id="5" w:name="_Toc378760751"/>
      <w:r>
        <w:rPr>
          <w:rFonts w:cs="Arial"/>
        </w:rPr>
        <w:lastRenderedPageBreak/>
        <w:t>Beginsituatie en instroom</w:t>
      </w:r>
      <w:bookmarkEnd w:id="5"/>
    </w:p>
    <w:p w:rsidR="00C23EDA" w:rsidRDefault="00C23EDA" w:rsidP="000F3A97">
      <w:pPr>
        <w:pStyle w:val="VVKSOTekst"/>
      </w:pPr>
      <w:r>
        <w:t>De leerlingen moeten voldoen aan de instapvereisten van een 3</w:t>
      </w:r>
      <w:r w:rsidRPr="00C23EDA">
        <w:rPr>
          <w:vertAlign w:val="superscript"/>
        </w:rPr>
        <w:t>de</w:t>
      </w:r>
      <w:r>
        <w:t xml:space="preserve"> leerjaar van de 3</w:t>
      </w:r>
      <w:r w:rsidRPr="00C23EDA">
        <w:rPr>
          <w:vertAlign w:val="superscript"/>
        </w:rPr>
        <w:t>de</w:t>
      </w:r>
      <w:r>
        <w:t xml:space="preserve"> graad bso. De meest logische vooropleiding is de 3</w:t>
      </w:r>
      <w:r w:rsidRPr="00C23EDA">
        <w:rPr>
          <w:vertAlign w:val="superscript"/>
        </w:rPr>
        <w:t>de</w:t>
      </w:r>
      <w:r>
        <w:t xml:space="preserve"> graad ‘Onthaal en recreatie’. </w:t>
      </w:r>
    </w:p>
    <w:p w:rsidR="000F3A97" w:rsidRDefault="000F3A97" w:rsidP="000F3A97">
      <w:pPr>
        <w:pStyle w:val="VVKSOTekst"/>
      </w:pPr>
      <w:r>
        <w:t>Leerlingen die de derde graad ‘Onthaal en recreatie’ gevolgd hebben</w:t>
      </w:r>
      <w:r w:rsidR="00C23EDA">
        <w:t>,</w:t>
      </w:r>
      <w:r>
        <w:t xml:space="preserve"> vinden hier een vervolgopleiding waarbij </w:t>
      </w:r>
      <w:r w:rsidR="00C23EDA">
        <w:t xml:space="preserve">de </w:t>
      </w:r>
      <w:r>
        <w:t>reeds bereikte competenties worden uitgebreid.  Deze uit</w:t>
      </w:r>
      <w:r w:rsidR="00FE416E">
        <w:t>breiding zal zowel in de diepte als in de breedte</w:t>
      </w:r>
      <w:r>
        <w:t xml:space="preserve"> </w:t>
      </w:r>
      <w:r w:rsidR="00347084">
        <w:t>gebeuren</w:t>
      </w:r>
      <w:r w:rsidR="009E3570">
        <w:t>:</w:t>
      </w:r>
      <w:r w:rsidR="00C23EDA">
        <w:t xml:space="preserve"> </w:t>
      </w:r>
      <w:r w:rsidR="009E3570">
        <w:t xml:space="preserve">in de diepte worden </w:t>
      </w:r>
      <w:r w:rsidR="00C23EDA" w:rsidRPr="003E5C5E">
        <w:t>in het specialisatiejaar</w:t>
      </w:r>
      <w:r w:rsidR="00C23EDA">
        <w:t xml:space="preserve"> </w:t>
      </w:r>
      <w:r w:rsidR="009E3570">
        <w:t>een aantal</w:t>
      </w:r>
      <w:r>
        <w:t xml:space="preserve"> competenties toegepast op een internationale context, waarbij de talenco</w:t>
      </w:r>
      <w:r w:rsidR="00C23EDA">
        <w:t xml:space="preserve">mponent nog belangrijker wordt. </w:t>
      </w:r>
      <w:r>
        <w:t>In de breedte worden nog nieuwe competenties aangereikt, waardoor de tewerkstellingsmogelijkheden verder verruimen.</w:t>
      </w:r>
    </w:p>
    <w:p w:rsidR="00C939D8" w:rsidRDefault="001865E6" w:rsidP="000F3A97">
      <w:pPr>
        <w:pStyle w:val="VVKSOTekst"/>
      </w:pPr>
      <w:r>
        <w:t>Jongeren die voor deze richting kiezen</w:t>
      </w:r>
      <w:r w:rsidR="00C23EDA">
        <w:t>,</w:t>
      </w:r>
      <w:r>
        <w:t xml:space="preserve"> </w:t>
      </w:r>
      <w:r w:rsidR="004D7F8B">
        <w:t>willen werken met recreanten en toeristen in een ontspannen sfeer van vakantie.  Ze gaan graag om met mensen uit diverse leeftijdscat</w:t>
      </w:r>
      <w:r w:rsidR="009E3570">
        <w:t>egorieën en van diverse sociale</w:t>
      </w:r>
      <w:r w:rsidR="004D7F8B">
        <w:t xml:space="preserve"> en culturele achtergronden. Ze zijn so</w:t>
      </w:r>
      <w:r w:rsidR="009E3570">
        <w:t>ciaal</w:t>
      </w:r>
      <w:r w:rsidR="00C23EDA">
        <w:t>,</w:t>
      </w:r>
      <w:r w:rsidR="009E3570">
        <w:t xml:space="preserve"> communicatief vaardig,</w:t>
      </w:r>
      <w:r w:rsidR="004D7F8B">
        <w:t xml:space="preserve"> sportief </w:t>
      </w:r>
      <w:r w:rsidR="00CD46E7">
        <w:t xml:space="preserve">en creatief </w:t>
      </w:r>
      <w:r w:rsidR="004D7F8B">
        <w:t>ingesteld.</w:t>
      </w:r>
    </w:p>
    <w:p w:rsidR="00196683" w:rsidRDefault="003D1F40" w:rsidP="000F3A97">
      <w:pPr>
        <w:pStyle w:val="VVKSOTekst"/>
      </w:pPr>
      <w:r w:rsidRPr="00C23EDA">
        <w:t>Heel wat doelstellinge</w:t>
      </w:r>
      <w:r w:rsidR="00FE416E" w:rsidRPr="00C23EDA">
        <w:t>n uit de derde graad worden hernomen, maar zullen in dit specialisatiejaar leiden tot een hoger competentieniveau</w:t>
      </w:r>
      <w:r w:rsidRPr="00C23EDA">
        <w:t>. Er wordt verwacht dat zij-instromers</w:t>
      </w:r>
      <w:r w:rsidR="00CD46E7" w:rsidRPr="00C23EDA">
        <w:t xml:space="preserve"> de basis hiervan bezitten a.d.h.v. elders</w:t>
      </w:r>
      <w:r w:rsidR="00CD46E7">
        <w:t xml:space="preserve"> opgedane ervaring en</w:t>
      </w:r>
      <w:r>
        <w:t xml:space="preserve"> zich hierin </w:t>
      </w:r>
      <w:r w:rsidR="009E3570">
        <w:t xml:space="preserve">verder </w:t>
      </w:r>
      <w:r>
        <w:t xml:space="preserve">bijwerken. De school kan aanvankelijk gedifferentieerd werken aangepast aan de reeds verworven competenties van de leerlingen. </w:t>
      </w:r>
    </w:p>
    <w:p w:rsidR="00B57B83" w:rsidRDefault="00B57B83" w:rsidP="000F3A97">
      <w:pPr>
        <w:pStyle w:val="VVKSOTekst"/>
      </w:pPr>
      <w:r w:rsidRPr="00B57B83">
        <w:rPr>
          <w:u w:val="single"/>
        </w:rPr>
        <w:t>Verwachtingen</w:t>
      </w:r>
      <w:r>
        <w:t xml:space="preserve"> voor kandidaat-leerlingen : </w:t>
      </w:r>
    </w:p>
    <w:p w:rsidR="002042C7" w:rsidRDefault="002042C7" w:rsidP="002B5356">
      <w:pPr>
        <w:pStyle w:val="VVKSOTekst"/>
        <w:numPr>
          <w:ilvl w:val="0"/>
          <w:numId w:val="8"/>
        </w:numPr>
      </w:pPr>
      <w:r w:rsidRPr="00B57B83">
        <w:rPr>
          <w:b/>
        </w:rPr>
        <w:t>een meer dan gemiddelde kennis van moderne vreemde talen en een sterke motivatie om zich hier verder in te vervolmaken</w:t>
      </w:r>
    </w:p>
    <w:p w:rsidR="004D7F8B" w:rsidRDefault="004D7F8B" w:rsidP="000F3A97">
      <w:pPr>
        <w:pStyle w:val="VVKSOTekst"/>
        <w:rPr>
          <w:color w:val="FF0000"/>
        </w:rPr>
      </w:pPr>
      <w:r>
        <w:t>Aangezien er gewerkt zal worden binnen een internationale context is de vaardigheid om vlot te communiceren in verschillende talen een minimale vereiste.  Er wordt van de instromers verwacht dat ze al een stevige mondelinge vaardigheid hebben voor Frans en Engels of Duits.  Eventueel moet hier voor de start van de opleiding extra aandacht a</w:t>
      </w:r>
      <w:r w:rsidR="009E3570">
        <w:t>an besteed worden. Tijdens het zevende specialisatie</w:t>
      </w:r>
      <w:r>
        <w:t>jaar krijgen ook nieuwe schriftelijke vaardigh</w:t>
      </w:r>
      <w:r w:rsidR="00CD46E7">
        <w:t>eden in de MVT extra aandacht om bv. korte berichten te kunnen opstellen en reservaties correct af te handelen.</w:t>
      </w:r>
    </w:p>
    <w:p w:rsidR="002042C7" w:rsidRPr="002042C7" w:rsidRDefault="002042C7" w:rsidP="000F3A97">
      <w:pPr>
        <w:pStyle w:val="VVKSOTekst"/>
      </w:pPr>
      <w:r>
        <w:t>In het kader van de stage zal steeds een minimale basiskennis van de lokale taal verwacht worden (indien geen Frans, Engels of Duits)</w:t>
      </w:r>
      <w:r w:rsidR="00187011">
        <w:t>.</w:t>
      </w:r>
    </w:p>
    <w:p w:rsidR="004D7F8B" w:rsidRDefault="004D7F8B" w:rsidP="00CF7202">
      <w:pPr>
        <w:pStyle w:val="VVKSOTekst"/>
        <w:spacing w:after="120"/>
      </w:pPr>
      <w:r>
        <w:t xml:space="preserve"> De taalvaardigheden dienen meerdere doelstellingen: </w:t>
      </w:r>
    </w:p>
    <w:p w:rsidR="004D7F8B" w:rsidRDefault="004D7F8B" w:rsidP="00CF7202">
      <w:pPr>
        <w:pStyle w:val="VVKSOTekst"/>
        <w:spacing w:after="120"/>
      </w:pPr>
      <w:r>
        <w:t>- professioneel contact met klanten</w:t>
      </w:r>
      <w:r w:rsidR="00CF7202">
        <w:t>;</w:t>
      </w:r>
    </w:p>
    <w:p w:rsidR="004D7F8B" w:rsidRDefault="004D7F8B" w:rsidP="00CF7202">
      <w:pPr>
        <w:pStyle w:val="VVKSOTekst"/>
        <w:spacing w:after="120"/>
      </w:pPr>
      <w:r>
        <w:t>- professionele en persoonlijke contacten met collega’s</w:t>
      </w:r>
      <w:r w:rsidR="00CF7202">
        <w:t>;</w:t>
      </w:r>
    </w:p>
    <w:p w:rsidR="002042C7" w:rsidRDefault="004D7F8B" w:rsidP="000F3A97">
      <w:pPr>
        <w:pStyle w:val="VVKSOTekst"/>
      </w:pPr>
      <w:r>
        <w:t>- persoonlijke contacten met de bevolking van de bestemming</w:t>
      </w:r>
      <w:r w:rsidR="00CF7202">
        <w:t>.</w:t>
      </w:r>
    </w:p>
    <w:p w:rsidR="002042C7" w:rsidRPr="00B57B83" w:rsidRDefault="002042C7" w:rsidP="002B5356">
      <w:pPr>
        <w:pStyle w:val="VVKSOTekst"/>
        <w:numPr>
          <w:ilvl w:val="0"/>
          <w:numId w:val="8"/>
        </w:numPr>
        <w:rPr>
          <w:b/>
        </w:rPr>
      </w:pPr>
      <w:r w:rsidRPr="00B57B83">
        <w:rPr>
          <w:b/>
        </w:rPr>
        <w:t>een sociaal profiel</w:t>
      </w:r>
    </w:p>
    <w:p w:rsidR="007A4E2C" w:rsidRDefault="007A4E2C" w:rsidP="007A4E2C">
      <w:pPr>
        <w:pStyle w:val="VVKSOTekst"/>
      </w:pPr>
      <w:r>
        <w:t>Doordat deze studierichting opleidt tot beroepen waarbij de omgang met mensen centraal staat, wordt van de leerlingen verwacht dat zij bereid zijn zich flexibel op te stellen. De leerlingen moeten over voldoende sociale vaardigheden beschikken om vlot en respectvol te kunnen omgaan met klanten en met hun team.  De internationale context vraagt om hier extra aandacht aan te besteden. Zowel de toeristen, de teamleden als de lokale bevolking verwachten een correcte en passende omgang. Bovendien verblijft men lange tijd binnen eenzelfde werkteam, wa</w:t>
      </w:r>
      <w:r w:rsidR="00B57B83">
        <w:t>arbij conflictbeheersing van pas kan komen.</w:t>
      </w:r>
    </w:p>
    <w:p w:rsidR="002042C7" w:rsidRPr="00B57B83" w:rsidRDefault="002042C7" w:rsidP="002B5356">
      <w:pPr>
        <w:pStyle w:val="VVKSOTekst"/>
        <w:numPr>
          <w:ilvl w:val="0"/>
          <w:numId w:val="8"/>
        </w:numPr>
        <w:rPr>
          <w:b/>
        </w:rPr>
      </w:pPr>
      <w:r w:rsidRPr="00B57B83">
        <w:rPr>
          <w:b/>
        </w:rPr>
        <w:t>een gezonde dosis energie</w:t>
      </w:r>
      <w:r w:rsidR="0068538D">
        <w:rPr>
          <w:b/>
        </w:rPr>
        <w:t xml:space="preserve"> en creativiteit</w:t>
      </w:r>
    </w:p>
    <w:p w:rsidR="002042C7" w:rsidRDefault="002042C7" w:rsidP="002042C7">
      <w:pPr>
        <w:pStyle w:val="VVKSOTekst"/>
      </w:pPr>
      <w:r>
        <w:t>Om in internationale vakantieverblijven te werken</w:t>
      </w:r>
      <w:r w:rsidR="00CF7202">
        <w:t>,</w:t>
      </w:r>
      <w:r>
        <w:t xml:space="preserve"> is een bereidheid nodig om steeds druk in</w:t>
      </w:r>
      <w:r w:rsidR="00FE416E">
        <w:t xml:space="preserve"> de weer te zijn voor anderen. D</w:t>
      </w:r>
      <w:r>
        <w:t>it veronderstelt een gezonde dosis energie om zich steeds opnieuw in te spannen voor een a</w:t>
      </w:r>
      <w:r w:rsidR="00FE416E">
        <w:t>angename ontspanning van recreanten en vakantiegangers</w:t>
      </w:r>
      <w:r>
        <w:t xml:space="preserve">. Er zijn soms piekmomenten die hectisch kunnen zijn. Stressbestendigheid </w:t>
      </w:r>
      <w:r w:rsidR="009E3570">
        <w:t xml:space="preserve">en doorzettingsvermogen </w:t>
      </w:r>
      <w:r>
        <w:t>is hier dus onmisbaar.</w:t>
      </w:r>
      <w:r w:rsidR="0068538D">
        <w:t xml:space="preserve"> Creativiteit kan helpen om onverwachte situaties al dan niet ludiek op te vangen.</w:t>
      </w:r>
    </w:p>
    <w:p w:rsidR="002042C7" w:rsidRDefault="002042C7" w:rsidP="002042C7">
      <w:pPr>
        <w:pStyle w:val="VVKSOTekst"/>
      </w:pPr>
      <w:r>
        <w:lastRenderedPageBreak/>
        <w:t xml:space="preserve">Er wordt bovendien verwacht dat de leerlingen een sportieve </w:t>
      </w:r>
      <w:r w:rsidR="00165577">
        <w:t>in</w:t>
      </w:r>
      <w:r>
        <w:t xml:space="preserve">gesteldheid hebben en beschikken over goede motorische vaardigheden. Vanuit de eindtermen van de eerste graad LO wordt verwacht dat ze een initiatie reddend zwemmen onder de knie hebben en bereid zijn om aan wateractiviteiten deel te nemen. </w:t>
      </w:r>
    </w:p>
    <w:p w:rsidR="002042C7" w:rsidRPr="00B57B83" w:rsidRDefault="002042C7" w:rsidP="0068538D">
      <w:pPr>
        <w:pStyle w:val="VVKSOTekst"/>
        <w:numPr>
          <w:ilvl w:val="0"/>
          <w:numId w:val="8"/>
        </w:numPr>
        <w:rPr>
          <w:b/>
        </w:rPr>
      </w:pPr>
      <w:r w:rsidRPr="00B57B83">
        <w:rPr>
          <w:b/>
        </w:rPr>
        <w:t>zin voor verantwoordelijkheid en administratieve correctheid</w:t>
      </w:r>
    </w:p>
    <w:p w:rsidR="00043838" w:rsidRDefault="007A4E2C" w:rsidP="00F02654">
      <w:pPr>
        <w:pStyle w:val="VVKSOTekst"/>
      </w:pPr>
      <w:r>
        <w:t xml:space="preserve">Vakantiegangers houden zich bij voorkeur niet bezig met administratieve bezigheden en willen dat alles correct voor hen wordt geregeld.  Er wordt van de leerlingen verantwoordelijkheid verwacht </w:t>
      </w:r>
      <w:r w:rsidR="009E3570">
        <w:t>zo</w:t>
      </w:r>
      <w:r>
        <w:t>dat alle acties tot in de puntjes verzorgd, veilig en correct worden afgehandeld. Flexibiliteit zal hier vaak verwacht worden, zowel qua invulling van het takenpakket als qua tijdsbesteding.</w:t>
      </w:r>
    </w:p>
    <w:p w:rsidR="0068538D" w:rsidRDefault="0068538D" w:rsidP="0068538D">
      <w:pPr>
        <w:pStyle w:val="VVKSOTekst"/>
        <w:ind w:left="720"/>
      </w:pPr>
    </w:p>
    <w:p w:rsidR="004D7F8B" w:rsidRPr="00F02654" w:rsidRDefault="004D7F8B" w:rsidP="00F02654">
      <w:pPr>
        <w:pStyle w:val="VVKSOTekst"/>
      </w:pPr>
    </w:p>
    <w:p w:rsidR="00DA3AAF" w:rsidRDefault="00DA3AAF">
      <w:pPr>
        <w:rPr>
          <w:rFonts w:ascii="Arial" w:hAnsi="Arial" w:cs="Arial"/>
        </w:rPr>
      </w:pPr>
    </w:p>
    <w:p w:rsidR="00DA3AAF" w:rsidRPr="001A2840" w:rsidRDefault="00DA3AAF" w:rsidP="00DA3AAF">
      <w:pPr>
        <w:pStyle w:val="VVKSOKop1"/>
        <w:rPr>
          <w:rFonts w:cs="Arial"/>
        </w:rPr>
      </w:pPr>
      <w:bookmarkStart w:id="6" w:name="_Toc378760752"/>
      <w:r>
        <w:rPr>
          <w:rFonts w:cs="Arial"/>
        </w:rPr>
        <w:lastRenderedPageBreak/>
        <w:t>Logisch studietraject</w:t>
      </w:r>
      <w:bookmarkEnd w:id="6"/>
    </w:p>
    <w:p w:rsidR="00DA3AAF" w:rsidRPr="00165577" w:rsidRDefault="00FE416E" w:rsidP="00D832AB">
      <w:pPr>
        <w:pStyle w:val="vvksotekst0"/>
        <w:rPr>
          <w:b/>
        </w:rPr>
      </w:pPr>
      <w:bookmarkStart w:id="7" w:name="_Toc377907591"/>
      <w:bookmarkStart w:id="8" w:name="_Toc377907789"/>
      <w:r w:rsidRPr="00165577">
        <w:t>De derde graad onthaal en recreatie is de logische vooropleiding</w:t>
      </w:r>
      <w:r w:rsidR="00C27321" w:rsidRPr="00165577">
        <w:t xml:space="preserve"> voor dit specialisatiejaar.</w:t>
      </w:r>
      <w:bookmarkEnd w:id="7"/>
      <w:bookmarkEnd w:id="8"/>
    </w:p>
    <w:p w:rsidR="00C27321" w:rsidRPr="00165577" w:rsidRDefault="00045375" w:rsidP="00045375">
      <w:pPr>
        <w:pStyle w:val="VVKSOTekst"/>
      </w:pPr>
      <w:r w:rsidRPr="00165577">
        <w:t xml:space="preserve">Na het beëindigen van het derde </w:t>
      </w:r>
      <w:r w:rsidR="00165577">
        <w:t>leerjaar van de derde graad G</w:t>
      </w:r>
      <w:r w:rsidRPr="00165577">
        <w:t>especialiseer</w:t>
      </w:r>
      <w:r w:rsidR="003D02EB" w:rsidRPr="00165577">
        <w:t>d</w:t>
      </w:r>
      <w:r w:rsidRPr="00165577">
        <w:t xml:space="preserve"> recreatiemedewerker</w:t>
      </w:r>
      <w:r w:rsidR="00C27321" w:rsidRPr="00165577">
        <w:t xml:space="preserve"> liggen verschillende</w:t>
      </w:r>
      <w:r w:rsidR="003D02EB" w:rsidRPr="00165577">
        <w:t xml:space="preserve"> mogelijkheden open</w:t>
      </w:r>
      <w:r w:rsidR="00C27321" w:rsidRPr="00165577">
        <w:t xml:space="preserve"> :</w:t>
      </w:r>
    </w:p>
    <w:p w:rsidR="00045375" w:rsidRPr="00165577" w:rsidRDefault="003D02EB" w:rsidP="00165577">
      <w:pPr>
        <w:pStyle w:val="VVKSOTekst"/>
        <w:numPr>
          <w:ilvl w:val="0"/>
          <w:numId w:val="69"/>
        </w:numPr>
      </w:pPr>
      <w:r w:rsidRPr="00165577">
        <w:t>met</w:t>
      </w:r>
      <w:r w:rsidR="00C27321" w:rsidRPr="00165577">
        <w:t xml:space="preserve">een aan de slag </w:t>
      </w:r>
      <w:r w:rsidRPr="00165577">
        <w:t>gaan.  Zowel binnenlandse als buitenlandse vakantiebedrijven bieden jobs aan voor meertalige mensen.  Vele jobs zijn seizoensge</w:t>
      </w:r>
      <w:r w:rsidR="00CD46E7" w:rsidRPr="00165577">
        <w:t xml:space="preserve">bonden. Het is in deze sector dan ook logisch dat men verschillende seizoensgebonden functies </w:t>
      </w:r>
      <w:r w:rsidRPr="00165577">
        <w:t xml:space="preserve"> combine</w:t>
      </w:r>
      <w:r w:rsidR="00CD46E7" w:rsidRPr="00165577">
        <w:t>ert.</w:t>
      </w:r>
      <w:r w:rsidRPr="00165577">
        <w:t xml:space="preserve"> bv. zomervakantie en wintersport, administratie </w:t>
      </w:r>
      <w:r w:rsidR="00F37CC4" w:rsidRPr="00165577">
        <w:t>in de winterperiode, culturele sector in de winterperiode</w:t>
      </w:r>
      <w:r w:rsidR="009E3570" w:rsidRPr="00165577">
        <w:t>…</w:t>
      </w:r>
      <w:r w:rsidR="00165577">
        <w:t xml:space="preserve"> </w:t>
      </w:r>
      <w:r w:rsidR="00CD46E7" w:rsidRPr="00165577">
        <w:t>dit zorgt voor extra uitdagingen.</w:t>
      </w:r>
    </w:p>
    <w:p w:rsidR="00C27321" w:rsidRPr="00CD46E7" w:rsidRDefault="00165577" w:rsidP="00165577">
      <w:pPr>
        <w:pStyle w:val="VVKSOTekst"/>
        <w:numPr>
          <w:ilvl w:val="0"/>
          <w:numId w:val="69"/>
        </w:numPr>
      </w:pPr>
      <w:r>
        <w:t>verder studeren in een S</w:t>
      </w:r>
      <w:r w:rsidR="00C27321" w:rsidRPr="00165577">
        <w:t>e</w:t>
      </w:r>
      <w:r>
        <w:t>-</w:t>
      </w:r>
      <w:r w:rsidR="00C27321" w:rsidRPr="00165577">
        <w:t>n</w:t>
      </w:r>
      <w:r>
        <w:t>-Se, bv. T</w:t>
      </w:r>
      <w:r w:rsidR="00C27321" w:rsidRPr="00165577">
        <w:t>oerisme en recreatie, zal voor een aantal sterk gemotiveerde leerlingen, de mogelijkheid bieden om hun competenties verder uit te breiden.</w:t>
      </w:r>
      <w:r w:rsidR="00C27321">
        <w:t xml:space="preserve"> </w:t>
      </w:r>
    </w:p>
    <w:p w:rsidR="00045375" w:rsidRDefault="00045375" w:rsidP="00045375">
      <w:pPr>
        <w:pStyle w:val="VVKSOTekst"/>
      </w:pPr>
    </w:p>
    <w:p w:rsidR="00B57B83" w:rsidRDefault="00741F48" w:rsidP="00165577">
      <w:pPr>
        <w:pStyle w:val="VVKSOTekst"/>
      </w:pPr>
      <w:r>
        <w:rPr>
          <w:noProof/>
          <w:lang w:val="nl-BE" w:eastAsia="nl-BE"/>
        </w:rPr>
        <mc:AlternateContent>
          <mc:Choice Requires="wps">
            <w:drawing>
              <wp:anchor distT="0" distB="0" distL="114300" distR="114300" simplePos="0" relativeHeight="251670528" behindDoc="0" locked="0" layoutInCell="1" allowOverlap="1">
                <wp:simplePos x="0" y="0"/>
                <wp:positionH relativeFrom="column">
                  <wp:posOffset>1251585</wp:posOffset>
                </wp:positionH>
                <wp:positionV relativeFrom="paragraph">
                  <wp:posOffset>241300</wp:posOffset>
                </wp:positionV>
                <wp:extent cx="523875" cy="3004820"/>
                <wp:effectExtent l="9525" t="6985" r="9525" b="762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04820"/>
                        </a:xfrm>
                        <a:prstGeom prst="rect">
                          <a:avLst/>
                        </a:prstGeom>
                        <a:solidFill>
                          <a:schemeClr val="accent5">
                            <a:lumMod val="40000"/>
                            <a:lumOff val="60000"/>
                          </a:schemeClr>
                        </a:solidFill>
                        <a:ln w="9525">
                          <a:solidFill>
                            <a:srgbClr val="000000"/>
                          </a:solidFill>
                          <a:miter lim="800000"/>
                          <a:headEnd/>
                          <a:tailEnd/>
                        </a:ln>
                      </wps:spPr>
                      <wps:txbx>
                        <w:txbxContent>
                          <w:p w:rsidR="00D832AB" w:rsidRPr="00695F7B" w:rsidRDefault="00D832AB" w:rsidP="00D6091D">
                            <w:pPr>
                              <w:jc w:val="center"/>
                              <w:rPr>
                                <w:sz w:val="28"/>
                                <w:szCs w:val="28"/>
                              </w:rPr>
                            </w:pPr>
                            <w:r w:rsidRPr="00695F7B">
                              <w:rPr>
                                <w:sz w:val="28"/>
                                <w:szCs w:val="28"/>
                              </w:rPr>
                              <w:t>3</w:t>
                            </w:r>
                            <w:r>
                              <w:rPr>
                                <w:sz w:val="28"/>
                                <w:szCs w:val="28"/>
                              </w:rPr>
                              <w:t>de</w:t>
                            </w:r>
                            <w:r w:rsidRPr="00695F7B">
                              <w:rPr>
                                <w:sz w:val="28"/>
                                <w:szCs w:val="28"/>
                              </w:rPr>
                              <w:t xml:space="preserve"> graad</w:t>
                            </w:r>
                            <w:r>
                              <w:rPr>
                                <w:sz w:val="28"/>
                                <w:szCs w:val="28"/>
                              </w:rPr>
                              <w:t xml:space="preserve"> </w:t>
                            </w:r>
                            <w:r w:rsidRPr="00695F7B">
                              <w:rPr>
                                <w:sz w:val="28"/>
                                <w:szCs w:val="28"/>
                              </w:rPr>
                              <w:t>Onthaal en recreatie</w:t>
                            </w:r>
                            <w:r>
                              <w:rPr>
                                <w:sz w:val="28"/>
                                <w:szCs w:val="28"/>
                              </w:rPr>
                              <w:t xml:space="preserve"> bso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8.55pt;margin-top:19pt;width:41.25pt;height:2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" fillcolor="#b6dde8 [1304]">
                <v:textbox style="layout-flow:vertical;mso-layout-flow-alt:bottom-to-top">
                  <w:txbxContent>
                    <w:p w:rsidR="00D832AB" w:rsidRPr="00695F7B" w:rsidRDefault="00D832AB" w:rsidP="00D6091D">
                      <w:pPr>
                        <w:jc w:val="center"/>
                        <w:rPr>
                          <w:sz w:val="28"/>
                          <w:szCs w:val="28"/>
                        </w:rPr>
                      </w:pPr>
                      <w:r w:rsidRPr="00695F7B">
                        <w:rPr>
                          <w:sz w:val="28"/>
                          <w:szCs w:val="28"/>
                        </w:rPr>
                        <w:t>3</w:t>
                      </w:r>
                      <w:r>
                        <w:rPr>
                          <w:sz w:val="28"/>
                          <w:szCs w:val="28"/>
                        </w:rPr>
                        <w:t>de</w:t>
                      </w:r>
                      <w:r w:rsidRPr="00695F7B">
                        <w:rPr>
                          <w:sz w:val="28"/>
                          <w:szCs w:val="28"/>
                        </w:rPr>
                        <w:t xml:space="preserve"> graad</w:t>
                      </w:r>
                      <w:r>
                        <w:rPr>
                          <w:sz w:val="28"/>
                          <w:szCs w:val="28"/>
                        </w:rPr>
                        <w:t xml:space="preserve"> </w:t>
                      </w:r>
                      <w:r w:rsidRPr="00695F7B">
                        <w:rPr>
                          <w:sz w:val="28"/>
                          <w:szCs w:val="28"/>
                        </w:rPr>
                        <w:t>Onthaal en recreatie</w:t>
                      </w:r>
                      <w:r>
                        <w:rPr>
                          <w:sz w:val="28"/>
                          <w:szCs w:val="28"/>
                        </w:rPr>
                        <w:t xml:space="preserve"> bso</w:t>
                      </w:r>
                    </w:p>
                  </w:txbxContent>
                </v:textbox>
              </v:shape>
            </w:pict>
          </mc:Fallback>
        </mc:AlternateContent>
      </w:r>
      <w:r>
        <w:rPr>
          <w:noProof/>
          <w:lang w:val="nl-BE" w:eastAsia="nl-BE"/>
        </w:rPr>
        <mc:AlternateContent>
          <mc:Choice Requires="wps">
            <w:drawing>
              <wp:anchor distT="0" distB="0" distL="114300" distR="114300" simplePos="0" relativeHeight="251667456" behindDoc="0" locked="0" layoutInCell="1" allowOverlap="1">
                <wp:simplePos x="0" y="0"/>
                <wp:positionH relativeFrom="column">
                  <wp:posOffset>-148590</wp:posOffset>
                </wp:positionH>
                <wp:positionV relativeFrom="paragraph">
                  <wp:posOffset>241300</wp:posOffset>
                </wp:positionV>
                <wp:extent cx="535940" cy="3074670"/>
                <wp:effectExtent l="9525" t="6985" r="6985" b="1397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074670"/>
                        </a:xfrm>
                        <a:prstGeom prst="rect">
                          <a:avLst/>
                        </a:prstGeom>
                        <a:solidFill>
                          <a:schemeClr val="accent5">
                            <a:lumMod val="40000"/>
                            <a:lumOff val="60000"/>
                          </a:schemeClr>
                        </a:solidFill>
                        <a:ln w="9525">
                          <a:solidFill>
                            <a:srgbClr val="000000"/>
                          </a:solidFill>
                          <a:miter lim="800000"/>
                          <a:headEnd/>
                          <a:tailEnd/>
                        </a:ln>
                      </wps:spPr>
                      <wps:txbx>
                        <w:txbxContent>
                          <w:p w:rsidR="00D832AB" w:rsidRPr="00695F7B" w:rsidRDefault="00D832AB" w:rsidP="00D6091D">
                            <w:pPr>
                              <w:jc w:val="center"/>
                              <w:rPr>
                                <w:sz w:val="28"/>
                                <w:szCs w:val="28"/>
                              </w:rPr>
                            </w:pPr>
                            <w:r>
                              <w:rPr>
                                <w:sz w:val="28"/>
                                <w:szCs w:val="28"/>
                              </w:rPr>
                              <w:t>2de</w:t>
                            </w:r>
                            <w:r w:rsidRPr="00695F7B">
                              <w:rPr>
                                <w:sz w:val="28"/>
                                <w:szCs w:val="28"/>
                              </w:rPr>
                              <w:t xml:space="preserve"> graad</w:t>
                            </w:r>
                            <w:r>
                              <w:rPr>
                                <w:sz w:val="28"/>
                                <w:szCs w:val="28"/>
                              </w:rPr>
                              <w:t xml:space="preserve"> aso, </w:t>
                            </w:r>
                            <w:proofErr w:type="spellStart"/>
                            <w:r>
                              <w:rPr>
                                <w:sz w:val="28"/>
                                <w:szCs w:val="28"/>
                              </w:rPr>
                              <w:t>bso</w:t>
                            </w:r>
                            <w:proofErr w:type="spellEnd"/>
                            <w:r>
                              <w:rPr>
                                <w:sz w:val="28"/>
                                <w:szCs w:val="28"/>
                              </w:rPr>
                              <w:t xml:space="preserve">, kso en </w:t>
                            </w:r>
                            <w:proofErr w:type="spellStart"/>
                            <w:r>
                              <w:rPr>
                                <w:sz w:val="28"/>
                                <w:szCs w:val="28"/>
                              </w:rPr>
                              <w:t>tso</w:t>
                            </w:r>
                            <w:proofErr w:type="spellEnd"/>
                          </w:p>
                          <w:p w:rsidR="00D832AB" w:rsidRPr="00695F7B" w:rsidRDefault="00D832AB" w:rsidP="0010487D">
                            <w:pPr>
                              <w:shd w:val="clear" w:color="auto" w:fill="FFFFFF" w:themeFill="background1"/>
                              <w:spacing w:after="120"/>
                              <w:rPr>
                                <w:sz w:val="28"/>
                                <w:szCs w:val="28"/>
                              </w:rPr>
                            </w:pPr>
                            <w:r>
                              <w:rPr>
                                <w:sz w:val="28"/>
                                <w:szCs w:val="28"/>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1.7pt;margin-top:19pt;width:42.2pt;height:24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" fillcolor="#b6dde8 [1304]">
                <v:textbox style="layout-flow:vertical;mso-layout-flow-alt:bottom-to-top">
                  <w:txbxContent>
                    <w:p w:rsidR="00D832AB" w:rsidRPr="00695F7B" w:rsidRDefault="00D832AB" w:rsidP="00D6091D">
                      <w:pPr>
                        <w:jc w:val="center"/>
                        <w:rPr>
                          <w:sz w:val="28"/>
                          <w:szCs w:val="28"/>
                        </w:rPr>
                      </w:pPr>
                      <w:r>
                        <w:rPr>
                          <w:sz w:val="28"/>
                          <w:szCs w:val="28"/>
                        </w:rPr>
                        <w:t>2de</w:t>
                      </w:r>
                      <w:r w:rsidRPr="00695F7B">
                        <w:rPr>
                          <w:sz w:val="28"/>
                          <w:szCs w:val="28"/>
                        </w:rPr>
                        <w:t xml:space="preserve"> graad</w:t>
                      </w:r>
                      <w:r>
                        <w:rPr>
                          <w:sz w:val="28"/>
                          <w:szCs w:val="28"/>
                        </w:rPr>
                        <w:t xml:space="preserve"> aso, </w:t>
                      </w:r>
                      <w:proofErr w:type="spellStart"/>
                      <w:r>
                        <w:rPr>
                          <w:sz w:val="28"/>
                          <w:szCs w:val="28"/>
                        </w:rPr>
                        <w:t>bso</w:t>
                      </w:r>
                      <w:proofErr w:type="spellEnd"/>
                      <w:r>
                        <w:rPr>
                          <w:sz w:val="28"/>
                          <w:szCs w:val="28"/>
                        </w:rPr>
                        <w:t xml:space="preserve">, kso en </w:t>
                      </w:r>
                      <w:proofErr w:type="spellStart"/>
                      <w:r>
                        <w:rPr>
                          <w:sz w:val="28"/>
                          <w:szCs w:val="28"/>
                        </w:rPr>
                        <w:t>tso</w:t>
                      </w:r>
                      <w:proofErr w:type="spellEnd"/>
                    </w:p>
                    <w:p w:rsidR="00D832AB" w:rsidRPr="00695F7B" w:rsidRDefault="00D832AB" w:rsidP="0010487D">
                      <w:pPr>
                        <w:shd w:val="clear" w:color="auto" w:fill="FFFFFF" w:themeFill="background1"/>
                        <w:spacing w:after="120"/>
                        <w:rPr>
                          <w:sz w:val="28"/>
                          <w:szCs w:val="28"/>
                        </w:rPr>
                      </w:pPr>
                      <w:r>
                        <w:rPr>
                          <w:sz w:val="28"/>
                          <w:szCs w:val="28"/>
                        </w:rPr>
                        <w:t xml:space="preserve"> </w:t>
                      </w:r>
                    </w:p>
                  </w:txbxContent>
                </v:textbox>
              </v:shape>
            </w:pict>
          </mc:Fallback>
        </mc:AlternateContent>
      </w:r>
      <w:r>
        <w:rPr>
          <w:i/>
          <w:noProof/>
          <w:sz w:val="16"/>
          <w:szCs w:val="16"/>
          <w:lang w:val="nl-BE" w:eastAsia="nl-BE"/>
        </w:rPr>
        <mc:AlternateContent>
          <mc:Choice Requires="wps">
            <w:drawing>
              <wp:anchor distT="0" distB="0" distL="114300" distR="114300" simplePos="0" relativeHeight="251668480" behindDoc="0" locked="0" layoutInCell="1" allowOverlap="1">
                <wp:simplePos x="0" y="0"/>
                <wp:positionH relativeFrom="column">
                  <wp:posOffset>2221230</wp:posOffset>
                </wp:positionH>
                <wp:positionV relativeFrom="paragraph">
                  <wp:posOffset>241300</wp:posOffset>
                </wp:positionV>
                <wp:extent cx="2273935" cy="1644015"/>
                <wp:effectExtent l="7620" t="6985" r="13970" b="635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644015"/>
                        </a:xfrm>
                        <a:prstGeom prst="rect">
                          <a:avLst/>
                        </a:prstGeom>
                        <a:solidFill>
                          <a:srgbClr val="FFCC99"/>
                        </a:solidFill>
                        <a:ln w="9525">
                          <a:solidFill>
                            <a:srgbClr val="000000"/>
                          </a:solidFill>
                          <a:miter lim="800000"/>
                          <a:headEnd/>
                          <a:tailEnd/>
                        </a:ln>
                      </wps:spPr>
                      <wps:txbx>
                        <w:txbxContent>
                          <w:p w:rsidR="00D832AB" w:rsidRPr="00A17497" w:rsidRDefault="00D832AB" w:rsidP="0010487D">
                            <w:pPr>
                              <w:spacing w:after="120"/>
                              <w:rPr>
                                <w:b/>
                              </w:rPr>
                            </w:pPr>
                            <w:r w:rsidRPr="00A17497">
                              <w:rPr>
                                <w:b/>
                              </w:rPr>
                              <w:t xml:space="preserve">Tewerkstelling: </w:t>
                            </w:r>
                          </w:p>
                          <w:p w:rsidR="00D832AB" w:rsidRDefault="00D832AB" w:rsidP="0010487D">
                            <w:pPr>
                              <w:pStyle w:val="VVKSOTekst"/>
                              <w:spacing w:after="0" w:line="240" w:lineRule="auto"/>
                              <w:rPr>
                                <w:i/>
                                <w:sz w:val="18"/>
                                <w:szCs w:val="18"/>
                              </w:rPr>
                            </w:pPr>
                            <w:r>
                              <w:rPr>
                                <w:i/>
                                <w:sz w:val="18"/>
                                <w:szCs w:val="18"/>
                              </w:rPr>
                              <w:t xml:space="preserve"> medewerker toegangscontrole</w:t>
                            </w:r>
                          </w:p>
                          <w:p w:rsidR="00D832AB" w:rsidRPr="003622CD" w:rsidRDefault="00D832AB" w:rsidP="0010487D">
                            <w:pPr>
                              <w:pStyle w:val="VVKSOTekst"/>
                              <w:spacing w:after="0"/>
                              <w:rPr>
                                <w:i/>
                                <w:sz w:val="18"/>
                                <w:szCs w:val="18"/>
                              </w:rPr>
                            </w:pPr>
                            <w:r>
                              <w:rPr>
                                <w:i/>
                                <w:sz w:val="18"/>
                                <w:szCs w:val="18"/>
                              </w:rPr>
                              <w:t xml:space="preserve"> </w:t>
                            </w:r>
                            <w:r w:rsidRPr="003622CD">
                              <w:rPr>
                                <w:i/>
                                <w:sz w:val="18"/>
                                <w:szCs w:val="18"/>
                              </w:rPr>
                              <w:t>attractiebediener</w:t>
                            </w:r>
                          </w:p>
                          <w:p w:rsidR="00D832AB" w:rsidRPr="003622CD" w:rsidRDefault="00D832AB" w:rsidP="0010487D">
                            <w:pPr>
                              <w:pStyle w:val="VVKSOTekst"/>
                              <w:spacing w:after="0"/>
                              <w:rPr>
                                <w:i/>
                                <w:sz w:val="18"/>
                                <w:szCs w:val="18"/>
                              </w:rPr>
                            </w:pPr>
                            <w:r>
                              <w:rPr>
                                <w:i/>
                                <w:sz w:val="18"/>
                                <w:szCs w:val="18"/>
                              </w:rPr>
                              <w:t xml:space="preserve"> </w:t>
                            </w:r>
                            <w:r w:rsidRPr="003622CD">
                              <w:rPr>
                                <w:i/>
                                <w:sz w:val="18"/>
                                <w:szCs w:val="18"/>
                              </w:rPr>
                              <w:t xml:space="preserve">vestiairemedewerker </w:t>
                            </w:r>
                          </w:p>
                          <w:p w:rsidR="00D832AB" w:rsidRPr="003622CD" w:rsidRDefault="00D832AB" w:rsidP="0010487D">
                            <w:pPr>
                              <w:pStyle w:val="VVKSOTekst"/>
                              <w:spacing w:after="0"/>
                              <w:rPr>
                                <w:sz w:val="18"/>
                                <w:szCs w:val="18"/>
                              </w:rPr>
                            </w:pPr>
                            <w:r>
                              <w:rPr>
                                <w:i/>
                                <w:sz w:val="18"/>
                                <w:szCs w:val="18"/>
                              </w:rPr>
                              <w:t xml:space="preserve"> </w:t>
                            </w:r>
                            <w:r w:rsidRPr="003622CD">
                              <w:rPr>
                                <w:i/>
                                <w:sz w:val="18"/>
                                <w:szCs w:val="18"/>
                              </w:rPr>
                              <w:t>medewerker toerisme-onthaal-verkoop</w:t>
                            </w:r>
                          </w:p>
                          <w:p w:rsidR="00D832AB" w:rsidRPr="003622CD" w:rsidRDefault="00D832AB" w:rsidP="0010487D">
                            <w:pPr>
                              <w:pStyle w:val="VVKSOTekst"/>
                              <w:spacing w:after="0"/>
                              <w:rPr>
                                <w:i/>
                                <w:sz w:val="18"/>
                                <w:szCs w:val="18"/>
                              </w:rPr>
                            </w:pPr>
                            <w:r>
                              <w:rPr>
                                <w:i/>
                                <w:sz w:val="18"/>
                                <w:szCs w:val="18"/>
                              </w:rPr>
                              <w:t xml:space="preserve"> medewerker </w:t>
                            </w:r>
                            <w:r w:rsidRPr="003622CD">
                              <w:rPr>
                                <w:i/>
                                <w:sz w:val="18"/>
                                <w:szCs w:val="18"/>
                              </w:rPr>
                              <w:t>begeleiding-animatie</w:t>
                            </w:r>
                          </w:p>
                          <w:p w:rsidR="00D832AB" w:rsidRPr="003622CD" w:rsidRDefault="00D832AB" w:rsidP="0010487D">
                            <w:pPr>
                              <w:pStyle w:val="VVKSOTekst"/>
                              <w:spacing w:after="0"/>
                              <w:rPr>
                                <w:i/>
                                <w:sz w:val="18"/>
                                <w:szCs w:val="18"/>
                              </w:rPr>
                            </w:pPr>
                            <w:r>
                              <w:rPr>
                                <w:i/>
                                <w:sz w:val="18"/>
                                <w:szCs w:val="18"/>
                              </w:rPr>
                              <w:t xml:space="preserve"> </w:t>
                            </w:r>
                            <w:r w:rsidRPr="003622CD">
                              <w:rPr>
                                <w:i/>
                                <w:sz w:val="18"/>
                                <w:szCs w:val="18"/>
                              </w:rPr>
                              <w:t>loketmedewerker</w:t>
                            </w:r>
                          </w:p>
                          <w:p w:rsidR="00D832AB" w:rsidRDefault="00D832AB" w:rsidP="0010487D">
                            <w:pPr>
                              <w:pStyle w:val="VVKSOTekst"/>
                              <w:spacing w:after="0"/>
                              <w:rPr>
                                <w:i/>
                                <w:sz w:val="18"/>
                                <w:szCs w:val="18"/>
                              </w:rPr>
                            </w:pPr>
                            <w:r>
                              <w:rPr>
                                <w:i/>
                                <w:sz w:val="18"/>
                                <w:szCs w:val="18"/>
                              </w:rPr>
                              <w:t xml:space="preserve"> </w:t>
                            </w:r>
                            <w:r w:rsidRPr="003622CD">
                              <w:rPr>
                                <w:i/>
                                <w:sz w:val="18"/>
                                <w:szCs w:val="18"/>
                              </w:rPr>
                              <w:t>campingmedewerker</w:t>
                            </w:r>
                          </w:p>
                          <w:p w:rsidR="00D832AB" w:rsidRDefault="00D832AB" w:rsidP="0010487D">
                            <w:pPr>
                              <w:pStyle w:val="VVKSOTekst"/>
                              <w:spacing w:after="0"/>
                              <w:rPr>
                                <w:i/>
                                <w:sz w:val="18"/>
                                <w:szCs w:val="18"/>
                              </w:rPr>
                            </w:pPr>
                            <w:r>
                              <w:rPr>
                                <w:i/>
                                <w:sz w:val="18"/>
                                <w:szCs w:val="18"/>
                              </w:rPr>
                              <w:t>verhuurder recreatief materieel</w:t>
                            </w:r>
                          </w:p>
                          <w:p w:rsidR="00D832AB" w:rsidRPr="003622CD" w:rsidRDefault="00D832AB" w:rsidP="0010487D">
                            <w:pPr>
                              <w:pStyle w:val="VVKSOTekst"/>
                              <w:spacing w:after="0"/>
                              <w:rPr>
                                <w:i/>
                                <w:sz w:val="18"/>
                                <w:szCs w:val="18"/>
                              </w:rPr>
                            </w:pPr>
                            <w:r>
                              <w:rPr>
                                <w:i/>
                                <w:sz w:val="18"/>
                                <w:szCs w:val="18"/>
                              </w:rPr>
                              <w:t>…</w:t>
                            </w:r>
                          </w:p>
                          <w:p w:rsidR="00D832AB" w:rsidRPr="001049D5" w:rsidRDefault="00D832AB" w:rsidP="00B57B83">
                            <w:pPr>
                              <w:pStyle w:val="VVKSOTekst"/>
                              <w:shd w:val="clear" w:color="auto" w:fill="FFCC99"/>
                              <w:spacing w:line="240" w:lineRule="auto"/>
                              <w:rPr>
                                <w:i/>
                                <w:sz w:val="16"/>
                                <w:szCs w:val="16"/>
                              </w:rPr>
                            </w:pPr>
                          </w:p>
                          <w:p w:rsidR="00D832AB" w:rsidRPr="001049D5" w:rsidRDefault="00D832AB" w:rsidP="00B57B83">
                            <w:pPr>
                              <w:pStyle w:val="VVKSOTekst"/>
                              <w:spacing w:line="240" w:lineRule="auto"/>
                              <w:rPr>
                                <w:i/>
                                <w:sz w:val="16"/>
                                <w:szCs w:val="16"/>
                              </w:rPr>
                            </w:pPr>
                          </w:p>
                          <w:p w:rsidR="00D832AB" w:rsidRPr="003622CD" w:rsidRDefault="00D832AB" w:rsidP="00B57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74.9pt;margin-top:19pt;width:179.05pt;height:1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" fillcolor="#fc9">
                <v:textbox>
                  <w:txbxContent>
                    <w:p w:rsidR="00D832AB" w:rsidRPr="00A17497" w:rsidRDefault="00D832AB" w:rsidP="0010487D">
                      <w:pPr>
                        <w:spacing w:after="120"/>
                        <w:rPr>
                          <w:b/>
                        </w:rPr>
                      </w:pPr>
                      <w:r w:rsidRPr="00A17497">
                        <w:rPr>
                          <w:b/>
                        </w:rPr>
                        <w:t xml:space="preserve">Tewerkstelling: </w:t>
                      </w:r>
                    </w:p>
                    <w:p w:rsidR="00D832AB" w:rsidRDefault="00D832AB" w:rsidP="0010487D">
                      <w:pPr>
                        <w:pStyle w:val="VVKSOTekst"/>
                        <w:spacing w:after="0" w:line="240" w:lineRule="auto"/>
                        <w:rPr>
                          <w:i/>
                          <w:sz w:val="18"/>
                          <w:szCs w:val="18"/>
                        </w:rPr>
                      </w:pPr>
                      <w:r>
                        <w:rPr>
                          <w:i/>
                          <w:sz w:val="18"/>
                          <w:szCs w:val="18"/>
                        </w:rPr>
                        <w:t xml:space="preserve"> medewerker toegangscontrole</w:t>
                      </w:r>
                    </w:p>
                    <w:p w:rsidR="00D832AB" w:rsidRPr="003622CD" w:rsidRDefault="00D832AB" w:rsidP="0010487D">
                      <w:pPr>
                        <w:pStyle w:val="VVKSOTekst"/>
                        <w:spacing w:after="0"/>
                        <w:rPr>
                          <w:i/>
                          <w:sz w:val="18"/>
                          <w:szCs w:val="18"/>
                        </w:rPr>
                      </w:pPr>
                      <w:r>
                        <w:rPr>
                          <w:i/>
                          <w:sz w:val="18"/>
                          <w:szCs w:val="18"/>
                        </w:rPr>
                        <w:t xml:space="preserve"> </w:t>
                      </w:r>
                      <w:r w:rsidRPr="003622CD">
                        <w:rPr>
                          <w:i/>
                          <w:sz w:val="18"/>
                          <w:szCs w:val="18"/>
                        </w:rPr>
                        <w:t>attractiebediener</w:t>
                      </w:r>
                    </w:p>
                    <w:p w:rsidR="00D832AB" w:rsidRPr="003622CD" w:rsidRDefault="00D832AB" w:rsidP="0010487D">
                      <w:pPr>
                        <w:pStyle w:val="VVKSOTekst"/>
                        <w:spacing w:after="0"/>
                        <w:rPr>
                          <w:i/>
                          <w:sz w:val="18"/>
                          <w:szCs w:val="18"/>
                        </w:rPr>
                      </w:pPr>
                      <w:r>
                        <w:rPr>
                          <w:i/>
                          <w:sz w:val="18"/>
                          <w:szCs w:val="18"/>
                        </w:rPr>
                        <w:t xml:space="preserve"> </w:t>
                      </w:r>
                      <w:r w:rsidRPr="003622CD">
                        <w:rPr>
                          <w:i/>
                          <w:sz w:val="18"/>
                          <w:szCs w:val="18"/>
                        </w:rPr>
                        <w:t xml:space="preserve">vestiairemedewerker </w:t>
                      </w:r>
                    </w:p>
                    <w:p w:rsidR="00D832AB" w:rsidRPr="003622CD" w:rsidRDefault="00D832AB" w:rsidP="0010487D">
                      <w:pPr>
                        <w:pStyle w:val="VVKSOTekst"/>
                        <w:spacing w:after="0"/>
                        <w:rPr>
                          <w:sz w:val="18"/>
                          <w:szCs w:val="18"/>
                        </w:rPr>
                      </w:pPr>
                      <w:r>
                        <w:rPr>
                          <w:i/>
                          <w:sz w:val="18"/>
                          <w:szCs w:val="18"/>
                        </w:rPr>
                        <w:t xml:space="preserve"> </w:t>
                      </w:r>
                      <w:r w:rsidRPr="003622CD">
                        <w:rPr>
                          <w:i/>
                          <w:sz w:val="18"/>
                          <w:szCs w:val="18"/>
                        </w:rPr>
                        <w:t>medewerker toerisme-onthaal-verkoop</w:t>
                      </w:r>
                    </w:p>
                    <w:p w:rsidR="00D832AB" w:rsidRPr="003622CD" w:rsidRDefault="00D832AB" w:rsidP="0010487D">
                      <w:pPr>
                        <w:pStyle w:val="VVKSOTekst"/>
                        <w:spacing w:after="0"/>
                        <w:rPr>
                          <w:i/>
                          <w:sz w:val="18"/>
                          <w:szCs w:val="18"/>
                        </w:rPr>
                      </w:pPr>
                      <w:r>
                        <w:rPr>
                          <w:i/>
                          <w:sz w:val="18"/>
                          <w:szCs w:val="18"/>
                        </w:rPr>
                        <w:t xml:space="preserve"> medewerker </w:t>
                      </w:r>
                      <w:r w:rsidRPr="003622CD">
                        <w:rPr>
                          <w:i/>
                          <w:sz w:val="18"/>
                          <w:szCs w:val="18"/>
                        </w:rPr>
                        <w:t>begeleiding-animatie</w:t>
                      </w:r>
                    </w:p>
                    <w:p w:rsidR="00D832AB" w:rsidRPr="003622CD" w:rsidRDefault="00D832AB" w:rsidP="0010487D">
                      <w:pPr>
                        <w:pStyle w:val="VVKSOTekst"/>
                        <w:spacing w:after="0"/>
                        <w:rPr>
                          <w:i/>
                          <w:sz w:val="18"/>
                          <w:szCs w:val="18"/>
                        </w:rPr>
                      </w:pPr>
                      <w:r>
                        <w:rPr>
                          <w:i/>
                          <w:sz w:val="18"/>
                          <w:szCs w:val="18"/>
                        </w:rPr>
                        <w:t xml:space="preserve"> </w:t>
                      </w:r>
                      <w:r w:rsidRPr="003622CD">
                        <w:rPr>
                          <w:i/>
                          <w:sz w:val="18"/>
                          <w:szCs w:val="18"/>
                        </w:rPr>
                        <w:t>loketmedewerker</w:t>
                      </w:r>
                    </w:p>
                    <w:p w:rsidR="00D832AB" w:rsidRDefault="00D832AB" w:rsidP="0010487D">
                      <w:pPr>
                        <w:pStyle w:val="VVKSOTekst"/>
                        <w:spacing w:after="0"/>
                        <w:rPr>
                          <w:i/>
                          <w:sz w:val="18"/>
                          <w:szCs w:val="18"/>
                        </w:rPr>
                      </w:pPr>
                      <w:r>
                        <w:rPr>
                          <w:i/>
                          <w:sz w:val="18"/>
                          <w:szCs w:val="18"/>
                        </w:rPr>
                        <w:t xml:space="preserve"> </w:t>
                      </w:r>
                      <w:r w:rsidRPr="003622CD">
                        <w:rPr>
                          <w:i/>
                          <w:sz w:val="18"/>
                          <w:szCs w:val="18"/>
                        </w:rPr>
                        <w:t>campingmedewerker</w:t>
                      </w:r>
                    </w:p>
                    <w:p w:rsidR="00D832AB" w:rsidRDefault="00D832AB" w:rsidP="0010487D">
                      <w:pPr>
                        <w:pStyle w:val="VVKSOTekst"/>
                        <w:spacing w:after="0"/>
                        <w:rPr>
                          <w:i/>
                          <w:sz w:val="18"/>
                          <w:szCs w:val="18"/>
                        </w:rPr>
                      </w:pPr>
                      <w:r>
                        <w:rPr>
                          <w:i/>
                          <w:sz w:val="18"/>
                          <w:szCs w:val="18"/>
                        </w:rPr>
                        <w:t>verhuurder recreatief materieel</w:t>
                      </w:r>
                    </w:p>
                    <w:p w:rsidR="00D832AB" w:rsidRPr="003622CD" w:rsidRDefault="00D832AB" w:rsidP="0010487D">
                      <w:pPr>
                        <w:pStyle w:val="VVKSOTekst"/>
                        <w:spacing w:after="0"/>
                        <w:rPr>
                          <w:i/>
                          <w:sz w:val="18"/>
                          <w:szCs w:val="18"/>
                        </w:rPr>
                      </w:pPr>
                      <w:r>
                        <w:rPr>
                          <w:i/>
                          <w:sz w:val="18"/>
                          <w:szCs w:val="18"/>
                        </w:rPr>
                        <w:t>…</w:t>
                      </w:r>
                    </w:p>
                    <w:p w:rsidR="00D832AB" w:rsidRPr="001049D5" w:rsidRDefault="00D832AB" w:rsidP="00B57B83">
                      <w:pPr>
                        <w:pStyle w:val="VVKSOTekst"/>
                        <w:shd w:val="clear" w:color="auto" w:fill="FFCC99"/>
                        <w:spacing w:line="240" w:lineRule="auto"/>
                        <w:rPr>
                          <w:i/>
                          <w:sz w:val="16"/>
                          <w:szCs w:val="16"/>
                        </w:rPr>
                      </w:pPr>
                    </w:p>
                    <w:p w:rsidR="00D832AB" w:rsidRPr="001049D5" w:rsidRDefault="00D832AB" w:rsidP="00B57B83">
                      <w:pPr>
                        <w:pStyle w:val="VVKSOTekst"/>
                        <w:spacing w:line="240" w:lineRule="auto"/>
                        <w:rPr>
                          <w:i/>
                          <w:sz w:val="16"/>
                          <w:szCs w:val="16"/>
                        </w:rPr>
                      </w:pPr>
                    </w:p>
                    <w:p w:rsidR="00D832AB" w:rsidRPr="003622CD" w:rsidRDefault="00D832AB" w:rsidP="00B57B83"/>
                  </w:txbxContent>
                </v:textbox>
              </v:shape>
            </w:pict>
          </mc:Fallback>
        </mc:AlternateContent>
      </w:r>
    </w:p>
    <w:p w:rsidR="00B57B83" w:rsidRDefault="00B57B83" w:rsidP="00B57B83">
      <w:r>
        <w:t xml:space="preserve">                                        </w:t>
      </w:r>
    </w:p>
    <w:p w:rsidR="00B57B83" w:rsidRDefault="00B57B83" w:rsidP="00B57B83">
      <w:pPr>
        <w:pStyle w:val="VVKSOTekst"/>
      </w:pPr>
    </w:p>
    <w:p w:rsidR="00B57B83" w:rsidRDefault="00741F48" w:rsidP="00B57B83">
      <w:pPr>
        <w:pStyle w:val="VVKSOTekst"/>
      </w:pPr>
      <w:r>
        <w:rPr>
          <w:i/>
          <w:noProof/>
          <w:sz w:val="16"/>
          <w:szCs w:val="16"/>
          <w:lang w:val="nl-BE" w:eastAsia="nl-BE"/>
        </w:rPr>
        <mc:AlternateContent>
          <mc:Choice Requires="wps">
            <w:drawing>
              <wp:anchor distT="0" distB="0" distL="114300" distR="114300" simplePos="0" relativeHeight="251676672" behindDoc="0" locked="0" layoutInCell="1" allowOverlap="1">
                <wp:simplePos x="0" y="0"/>
                <wp:positionH relativeFrom="column">
                  <wp:posOffset>489585</wp:posOffset>
                </wp:positionH>
                <wp:positionV relativeFrom="paragraph">
                  <wp:posOffset>15875</wp:posOffset>
                </wp:positionV>
                <wp:extent cx="571500" cy="114300"/>
                <wp:effectExtent l="9525" t="19050" r="19050" b="1905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38.55pt;margin-top:1.25pt;width:4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"/>
            </w:pict>
          </mc:Fallback>
        </mc:AlternateContent>
      </w:r>
    </w:p>
    <w:p w:rsidR="00B57B83" w:rsidRPr="003D02EB" w:rsidRDefault="00741F48" w:rsidP="003D02EB">
      <w:pPr>
        <w:pStyle w:val="VVKSOTekst"/>
        <w:sectPr w:rsidR="00B57B83" w:rsidRPr="003D02EB" w:rsidSect="00DC141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pPr>
      <w:r>
        <w:rPr>
          <w:i/>
          <w:noProof/>
          <w:sz w:val="16"/>
          <w:szCs w:val="16"/>
          <w:lang w:val="nl-BE" w:eastAsia="nl-BE"/>
        </w:rPr>
        <mc:AlternateContent>
          <mc:Choice Requires="wps">
            <w:drawing>
              <wp:anchor distT="0" distB="0" distL="114300" distR="114300" simplePos="0" relativeHeight="251674624" behindDoc="0" locked="0" layoutInCell="1" allowOverlap="1">
                <wp:simplePos x="0" y="0"/>
                <wp:positionH relativeFrom="column">
                  <wp:posOffset>1840865</wp:posOffset>
                </wp:positionH>
                <wp:positionV relativeFrom="paragraph">
                  <wp:posOffset>0</wp:posOffset>
                </wp:positionV>
                <wp:extent cx="328930" cy="228600"/>
                <wp:effectExtent l="27305" t="41275" r="5715" b="635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8492">
                          <a:off x="0" y="0"/>
                          <a:ext cx="328930" cy="228600"/>
                        </a:xfrm>
                        <a:prstGeom prst="rightArrow">
                          <a:avLst>
                            <a:gd name="adj1" fmla="val 50000"/>
                            <a:gd name="adj2" fmla="val 3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144.95pt;margin-top:0;width:25.9pt;height:18pt;rotation:-105785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"/>
            </w:pict>
          </mc:Fallback>
        </mc:AlternateContent>
      </w:r>
    </w:p>
    <w:p w:rsidR="00B57B83" w:rsidRDefault="00741F48" w:rsidP="00B57B83">
      <w:pPr>
        <w:pStyle w:val="VVKSOTekst"/>
        <w:spacing w:line="240" w:lineRule="auto"/>
        <w:rPr>
          <w:i/>
          <w:sz w:val="16"/>
          <w:szCs w:val="16"/>
        </w:rPr>
        <w:sectPr w:rsidR="00B57B83" w:rsidSect="001F6F49">
          <w:type w:val="continuous"/>
          <w:pgSz w:w="11906" w:h="16838" w:code="9"/>
          <w:pgMar w:top="1134" w:right="1134" w:bottom="1134" w:left="1134" w:header="709" w:footer="709" w:gutter="0"/>
          <w:cols w:space="708"/>
          <w:docGrid w:linePitch="360"/>
        </w:sectPr>
      </w:pPr>
      <w:r>
        <w:rPr>
          <w:i/>
          <w:noProof/>
          <w:sz w:val="16"/>
          <w:szCs w:val="16"/>
          <w:lang w:val="nl-BE" w:eastAsia="nl-BE"/>
        </w:rPr>
        <w:lastRenderedPageBreak/>
        <mc:AlternateContent>
          <mc:Choice Requires="wps">
            <w:drawing>
              <wp:anchor distT="0" distB="0" distL="114300" distR="114300" simplePos="0" relativeHeight="251675648" behindDoc="0" locked="0" layoutInCell="1" allowOverlap="1">
                <wp:simplePos x="0" y="0"/>
                <wp:positionH relativeFrom="column">
                  <wp:posOffset>489585</wp:posOffset>
                </wp:positionH>
                <wp:positionV relativeFrom="paragraph">
                  <wp:posOffset>114300</wp:posOffset>
                </wp:positionV>
                <wp:extent cx="571500" cy="114300"/>
                <wp:effectExtent l="9525" t="12700" r="19050" b="1587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38.55pt;margin-top:9pt;width:4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"/>
            </w:pict>
          </mc:Fallback>
        </mc:AlternateContent>
      </w:r>
      <w:r>
        <w:rPr>
          <w:i/>
          <w:noProof/>
          <w:sz w:val="16"/>
          <w:szCs w:val="16"/>
          <w:lang w:val="nl-BE" w:eastAsia="nl-BE"/>
        </w:rPr>
        <mc:AlternateContent>
          <mc:Choice Requires="wps">
            <w:drawing>
              <wp:anchor distT="0" distB="0" distL="114300" distR="114300" simplePos="0" relativeHeight="251671552" behindDoc="0" locked="0" layoutInCell="1" allowOverlap="1">
                <wp:simplePos x="0" y="0"/>
                <wp:positionH relativeFrom="column">
                  <wp:posOffset>4594860</wp:posOffset>
                </wp:positionH>
                <wp:positionV relativeFrom="paragraph">
                  <wp:posOffset>162560</wp:posOffset>
                </wp:positionV>
                <wp:extent cx="825500" cy="963930"/>
                <wp:effectExtent l="9525" t="13335" r="12700" b="1333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963930"/>
                        </a:xfrm>
                        <a:prstGeom prst="rect">
                          <a:avLst/>
                        </a:prstGeom>
                        <a:solidFill>
                          <a:schemeClr val="accent4">
                            <a:lumMod val="40000"/>
                            <a:lumOff val="60000"/>
                          </a:schemeClr>
                        </a:solidFill>
                        <a:ln w="9525">
                          <a:solidFill>
                            <a:srgbClr val="000000"/>
                          </a:solidFill>
                          <a:miter lim="800000"/>
                          <a:headEnd/>
                          <a:tailEnd/>
                        </a:ln>
                      </wps:spPr>
                      <wps:txbx>
                        <w:txbxContent>
                          <w:p w:rsidR="00D832AB" w:rsidRDefault="00D832AB" w:rsidP="0010487D"/>
                          <w:p w:rsidR="00D832AB" w:rsidRPr="00045375" w:rsidRDefault="00D832AB" w:rsidP="00D6091D">
                            <w:pPr>
                              <w:jc w:val="center"/>
                              <w:rPr>
                                <w:b/>
                                <w:i/>
                              </w:rPr>
                            </w:pPr>
                            <w:r w:rsidRPr="00045375">
                              <w:rPr>
                                <w:b/>
                                <w:i/>
                              </w:rPr>
                              <w:t>Se-n-Se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61.8pt;margin-top:12.8pt;width:65pt;height:7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" fillcolor="#ccc0d9 [1303]">
                <v:textbox>
                  <w:txbxContent>
                    <w:p w:rsidR="00D832AB" w:rsidRDefault="00D832AB" w:rsidP="0010487D"/>
                    <w:p w:rsidR="00D832AB" w:rsidRPr="00045375" w:rsidRDefault="00D832AB" w:rsidP="00D6091D">
                      <w:pPr>
                        <w:jc w:val="center"/>
                        <w:rPr>
                          <w:b/>
                          <w:i/>
                        </w:rPr>
                      </w:pPr>
                      <w:r w:rsidRPr="00045375">
                        <w:rPr>
                          <w:b/>
                          <w:i/>
                        </w:rPr>
                        <w:t>Se-n-Se</w:t>
                      </w:r>
                    </w:p>
                  </w:txbxContent>
                </v:textbox>
              </v:shape>
            </w:pict>
          </mc:Fallback>
        </mc:AlternateContent>
      </w:r>
    </w:p>
    <w:p w:rsidR="00B57B83" w:rsidRDefault="00741F48" w:rsidP="00B57B83">
      <w:pPr>
        <w:pStyle w:val="VVKSOTekst"/>
        <w:spacing w:line="240" w:lineRule="auto"/>
        <w:rPr>
          <w:i/>
          <w:sz w:val="16"/>
          <w:szCs w:val="16"/>
        </w:rPr>
        <w:sectPr w:rsidR="00B57B83" w:rsidSect="001F6F49">
          <w:type w:val="continuous"/>
          <w:pgSz w:w="11906" w:h="16838" w:code="9"/>
          <w:pgMar w:top="1134" w:right="1134" w:bottom="1134" w:left="1134" w:header="709" w:footer="709" w:gutter="0"/>
          <w:cols w:space="708"/>
          <w:docGrid w:linePitch="360"/>
        </w:sectPr>
      </w:pPr>
      <w:r>
        <w:rPr>
          <w:i/>
          <w:noProof/>
          <w:sz w:val="16"/>
          <w:szCs w:val="16"/>
          <w:lang w:val="nl-BE" w:eastAsia="nl-BE"/>
        </w:rPr>
        <w:lastRenderedPageBreak/>
        <mc:AlternateContent>
          <mc:Choice Requires="wps">
            <w:drawing>
              <wp:anchor distT="0" distB="0" distL="114300" distR="114300" simplePos="0" relativeHeight="251677696" behindDoc="0" locked="0" layoutInCell="1" allowOverlap="1">
                <wp:simplePos x="0" y="0"/>
                <wp:positionH relativeFrom="column">
                  <wp:posOffset>489585</wp:posOffset>
                </wp:positionH>
                <wp:positionV relativeFrom="paragraph">
                  <wp:posOffset>226695</wp:posOffset>
                </wp:positionV>
                <wp:extent cx="571500" cy="114300"/>
                <wp:effectExtent l="9525" t="13335" r="19050" b="1524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3" style="position:absolute;margin-left:38.55pt;margin-top:17.85pt;width:4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"/>
            </w:pict>
          </mc:Fallback>
        </mc:AlternateContent>
      </w:r>
    </w:p>
    <w:p w:rsidR="00B57B83" w:rsidRDefault="00741F48" w:rsidP="00B57B83">
      <w:pPr>
        <w:pStyle w:val="VVKSOTekst"/>
        <w:spacing w:line="240" w:lineRule="auto"/>
        <w:rPr>
          <w:i/>
          <w:sz w:val="16"/>
          <w:szCs w:val="16"/>
        </w:rPr>
        <w:sectPr w:rsidR="00B57B83" w:rsidSect="001F6F49">
          <w:type w:val="continuous"/>
          <w:pgSz w:w="11906" w:h="16838" w:code="9"/>
          <w:pgMar w:top="1134" w:right="1134" w:bottom="1134" w:left="1134" w:header="709" w:footer="709" w:gutter="0"/>
          <w:cols w:num="2" w:space="708"/>
          <w:docGrid w:linePitch="360"/>
        </w:sectPr>
      </w:pPr>
      <w:r>
        <w:rPr>
          <w:i/>
          <w:noProof/>
          <w:sz w:val="16"/>
          <w:szCs w:val="16"/>
          <w:lang w:val="nl-BE" w:eastAsia="nl-BE"/>
        </w:rPr>
        <w:lastRenderedPageBreak/>
        <mc:AlternateContent>
          <mc:Choice Requires="wps">
            <w:drawing>
              <wp:anchor distT="0" distB="0" distL="114300" distR="114300" simplePos="0" relativeHeight="251673600" behindDoc="0" locked="0" layoutInCell="1" allowOverlap="1">
                <wp:simplePos x="0" y="0"/>
                <wp:positionH relativeFrom="column">
                  <wp:posOffset>1840865</wp:posOffset>
                </wp:positionH>
                <wp:positionV relativeFrom="paragraph">
                  <wp:posOffset>109220</wp:posOffset>
                </wp:positionV>
                <wp:extent cx="328930" cy="228600"/>
                <wp:effectExtent l="27305" t="3175" r="5715" b="3492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978">
                          <a:off x="0" y="0"/>
                          <a:ext cx="328930" cy="228600"/>
                        </a:xfrm>
                        <a:prstGeom prst="rightArrow">
                          <a:avLst>
                            <a:gd name="adj1" fmla="val 50000"/>
                            <a:gd name="adj2" fmla="val 3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144.95pt;margin-top:8.6pt;width:25.9pt;height:18pt;rotation:95352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"/>
            </w:pict>
          </mc:Fallback>
        </mc:AlternateContent>
      </w:r>
    </w:p>
    <w:p w:rsidR="00B57B83" w:rsidRDefault="00741F48" w:rsidP="00B57B83">
      <w:pPr>
        <w:pStyle w:val="VVKSOTekst"/>
        <w:rPr>
          <w:i/>
          <w:sz w:val="16"/>
          <w:szCs w:val="16"/>
        </w:rPr>
        <w:sectPr w:rsidR="00B57B83" w:rsidSect="001F6F49">
          <w:type w:val="continuous"/>
          <w:pgSz w:w="11906" w:h="16838" w:code="9"/>
          <w:pgMar w:top="1134" w:right="1134" w:bottom="1134" w:left="1134" w:header="709" w:footer="709" w:gutter="0"/>
          <w:cols w:space="708"/>
          <w:docGrid w:linePitch="360"/>
        </w:sectPr>
      </w:pPr>
      <w:r>
        <w:rPr>
          <w:i/>
          <w:noProof/>
          <w:sz w:val="16"/>
          <w:szCs w:val="16"/>
          <w:lang w:val="nl-BE" w:eastAsia="nl-BE"/>
        </w:rPr>
        <w:lastRenderedPageBreak/>
        <mc:AlternateContent>
          <mc:Choice Requires="wps">
            <w:drawing>
              <wp:anchor distT="0" distB="0" distL="114300" distR="114300" simplePos="0" relativeHeight="251679744" behindDoc="0" locked="0" layoutInCell="1" allowOverlap="1">
                <wp:simplePos x="0" y="0"/>
                <wp:positionH relativeFrom="column">
                  <wp:posOffset>489585</wp:posOffset>
                </wp:positionH>
                <wp:positionV relativeFrom="paragraph">
                  <wp:posOffset>185420</wp:posOffset>
                </wp:positionV>
                <wp:extent cx="571500" cy="114300"/>
                <wp:effectExtent l="9525" t="12700" r="19050" b="1587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38.55pt;margin-top:14.6pt;width:4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"/>
            </w:pict>
          </mc:Fallback>
        </mc:AlternateContent>
      </w:r>
      <w:r>
        <w:rPr>
          <w:i/>
          <w:noProof/>
          <w:sz w:val="16"/>
          <w:szCs w:val="16"/>
          <w:lang w:val="nl-BE" w:eastAsia="nl-BE"/>
        </w:rPr>
        <mc:AlternateContent>
          <mc:Choice Requires="wps">
            <w:drawing>
              <wp:anchor distT="0" distB="0" distL="114300" distR="114300" simplePos="0" relativeHeight="251669504" behindDoc="0" locked="0" layoutInCell="1" allowOverlap="1">
                <wp:simplePos x="0" y="0"/>
                <wp:positionH relativeFrom="column">
                  <wp:posOffset>2223135</wp:posOffset>
                </wp:positionH>
                <wp:positionV relativeFrom="paragraph">
                  <wp:posOffset>42545</wp:posOffset>
                </wp:positionV>
                <wp:extent cx="1729105" cy="1275080"/>
                <wp:effectExtent l="9525" t="12700" r="13970" b="762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275080"/>
                        </a:xfrm>
                        <a:prstGeom prst="rect">
                          <a:avLst/>
                        </a:prstGeom>
                        <a:solidFill>
                          <a:srgbClr val="FF9933"/>
                        </a:solidFill>
                        <a:ln w="9525">
                          <a:solidFill>
                            <a:srgbClr val="000000"/>
                          </a:solidFill>
                          <a:miter lim="800000"/>
                          <a:headEnd/>
                          <a:tailEnd/>
                        </a:ln>
                      </wps:spPr>
                      <wps:txbx>
                        <w:txbxContent>
                          <w:p w:rsidR="00D832AB" w:rsidRPr="00CD67BB" w:rsidRDefault="00D832AB" w:rsidP="0010487D">
                            <w:pPr>
                              <w:spacing w:before="240"/>
                              <w:jc w:val="center"/>
                              <w:rPr>
                                <w:b/>
                                <w:i/>
                                <w:sz w:val="24"/>
                                <w:szCs w:val="24"/>
                              </w:rPr>
                            </w:pPr>
                            <w:r w:rsidRPr="00CD67BB">
                              <w:rPr>
                                <w:b/>
                                <w:i/>
                                <w:sz w:val="24"/>
                                <w:szCs w:val="24"/>
                              </w:rPr>
                              <w:t>3</w:t>
                            </w:r>
                            <w:r>
                              <w:rPr>
                                <w:b/>
                                <w:i/>
                                <w:sz w:val="24"/>
                                <w:szCs w:val="24"/>
                              </w:rPr>
                              <w:t xml:space="preserve">de leerjaar van de 3de </w:t>
                            </w:r>
                            <w:r w:rsidRPr="00CD67BB">
                              <w:rPr>
                                <w:b/>
                                <w:i/>
                                <w:sz w:val="24"/>
                                <w:szCs w:val="24"/>
                              </w:rPr>
                              <w:t>graad bso</w:t>
                            </w:r>
                            <w:r>
                              <w:rPr>
                                <w:b/>
                                <w:i/>
                                <w:sz w:val="24"/>
                                <w:szCs w:val="24"/>
                              </w:rPr>
                              <w:t xml:space="preserve">                         </w:t>
                            </w:r>
                            <w:r w:rsidRPr="00CD67BB">
                              <w:rPr>
                                <w:b/>
                                <w:i/>
                                <w:sz w:val="24"/>
                                <w:szCs w:val="24"/>
                              </w:rPr>
                              <w:t>” Gespecialiseerd recreatiemedewerker “</w:t>
                            </w:r>
                          </w:p>
                          <w:p w:rsidR="00D832AB" w:rsidRPr="003622CD" w:rsidRDefault="00D832AB" w:rsidP="0010487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75.05pt;margin-top:3.35pt;width:136.15pt;height:10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" fillcolor="#f93">
                <v:textbox>
                  <w:txbxContent>
                    <w:p w:rsidR="00D832AB" w:rsidRPr="00CD67BB" w:rsidRDefault="00D832AB" w:rsidP="0010487D">
                      <w:pPr>
                        <w:spacing w:before="240"/>
                        <w:jc w:val="center"/>
                        <w:rPr>
                          <w:b/>
                          <w:i/>
                          <w:sz w:val="24"/>
                          <w:szCs w:val="24"/>
                        </w:rPr>
                      </w:pPr>
                      <w:r w:rsidRPr="00CD67BB">
                        <w:rPr>
                          <w:b/>
                          <w:i/>
                          <w:sz w:val="24"/>
                          <w:szCs w:val="24"/>
                        </w:rPr>
                        <w:t>3</w:t>
                      </w:r>
                      <w:r>
                        <w:rPr>
                          <w:b/>
                          <w:i/>
                          <w:sz w:val="24"/>
                          <w:szCs w:val="24"/>
                        </w:rPr>
                        <w:t xml:space="preserve">de leerjaar van de 3de </w:t>
                      </w:r>
                      <w:r w:rsidRPr="00CD67BB">
                        <w:rPr>
                          <w:b/>
                          <w:i/>
                          <w:sz w:val="24"/>
                          <w:szCs w:val="24"/>
                        </w:rPr>
                        <w:t>graad bso</w:t>
                      </w:r>
                      <w:r>
                        <w:rPr>
                          <w:b/>
                          <w:i/>
                          <w:sz w:val="24"/>
                          <w:szCs w:val="24"/>
                        </w:rPr>
                        <w:t xml:space="preserve">                         </w:t>
                      </w:r>
                      <w:r w:rsidRPr="00CD67BB">
                        <w:rPr>
                          <w:b/>
                          <w:i/>
                          <w:sz w:val="24"/>
                          <w:szCs w:val="24"/>
                        </w:rPr>
                        <w:t>” Gespecialiseerd recreatiemedewerker “</w:t>
                      </w:r>
                    </w:p>
                    <w:p w:rsidR="00D832AB" w:rsidRPr="003622CD" w:rsidRDefault="00D832AB" w:rsidP="0010487D">
                      <w:r>
                        <w:t>…</w:t>
                      </w:r>
                    </w:p>
                  </w:txbxContent>
                </v:textbox>
              </v:shape>
            </w:pict>
          </mc:Fallback>
        </mc:AlternateContent>
      </w:r>
      <w:r>
        <w:rPr>
          <w:noProof/>
          <w:lang w:val="nl-BE" w:eastAsia="nl-BE"/>
        </w:rPr>
        <mc:AlternateContent>
          <mc:Choice Requires="wps">
            <w:drawing>
              <wp:anchor distT="0" distB="0" distL="114300" distR="114300" simplePos="0" relativeHeight="251672576" behindDoc="0" locked="0" layoutInCell="1" allowOverlap="1">
                <wp:simplePos x="0" y="0"/>
                <wp:positionH relativeFrom="column">
                  <wp:posOffset>3980815</wp:posOffset>
                </wp:positionH>
                <wp:positionV relativeFrom="paragraph">
                  <wp:posOffset>158750</wp:posOffset>
                </wp:positionV>
                <wp:extent cx="514350" cy="114300"/>
                <wp:effectExtent l="5080" t="14605" r="23495" b="1397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14300"/>
                        </a:xfrm>
                        <a:prstGeom prst="rightArrow">
                          <a:avLst>
                            <a:gd name="adj1" fmla="val 50000"/>
                            <a:gd name="adj2" fmla="val 1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313.45pt;margin-top:12.5pt;width:4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"/>
            </w:pict>
          </mc:Fallback>
        </mc:AlternateContent>
      </w:r>
      <w:r>
        <w:rPr>
          <w:i/>
          <w:noProof/>
          <w:sz w:val="16"/>
          <w:szCs w:val="16"/>
          <w:lang w:val="nl-BE" w:eastAsia="nl-BE"/>
        </w:rPr>
        <mc:AlternateContent>
          <mc:Choice Requires="wps">
            <w:drawing>
              <wp:anchor distT="0" distB="0" distL="114300" distR="114300" simplePos="0" relativeHeight="251678720" behindDoc="0" locked="0" layoutInCell="1" allowOverlap="1">
                <wp:simplePos x="0" y="0"/>
                <wp:positionH relativeFrom="column">
                  <wp:posOffset>489585</wp:posOffset>
                </wp:positionH>
                <wp:positionV relativeFrom="paragraph">
                  <wp:posOffset>567055</wp:posOffset>
                </wp:positionV>
                <wp:extent cx="571500" cy="114300"/>
                <wp:effectExtent l="9525" t="13335" r="19050" b="1524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3" style="position:absolute;margin-left:38.55pt;margin-top:44.65pt;width:45pt;height: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"/>
            </w:pict>
          </mc:Fallback>
        </mc:AlternateContent>
      </w:r>
      <w:r>
        <w:rPr>
          <w:noProof/>
          <w:lang w:val="nl-BE" w:eastAsia="nl-BE"/>
        </w:rPr>
        <mc:AlternateContent>
          <mc:Choice Requires="wps">
            <w:drawing>
              <wp:anchor distT="0" distB="0" distL="114300" distR="114300" simplePos="0" relativeHeight="251680768" behindDoc="0" locked="0" layoutInCell="1" allowOverlap="1">
                <wp:simplePos x="0" y="0"/>
                <wp:positionH relativeFrom="column">
                  <wp:posOffset>3952240</wp:posOffset>
                </wp:positionH>
                <wp:positionV relativeFrom="paragraph">
                  <wp:posOffset>681355</wp:posOffset>
                </wp:positionV>
                <wp:extent cx="387985" cy="114300"/>
                <wp:effectExtent l="5080" t="80010" r="0" b="5334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13577">
                          <a:off x="0" y="0"/>
                          <a:ext cx="387985" cy="114300"/>
                        </a:xfrm>
                        <a:prstGeom prst="rightArrow">
                          <a:avLst>
                            <a:gd name="adj1" fmla="val 50000"/>
                            <a:gd name="adj2" fmla="val 848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3" style="position:absolute;margin-left:311.2pt;margin-top:53.65pt;width:30.55pt;height:9pt;rotation:187168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"/>
            </w:pict>
          </mc:Fallback>
        </mc:AlternateContent>
      </w:r>
      <w:r>
        <w:rPr>
          <w:i/>
          <w:noProof/>
          <w:sz w:val="16"/>
          <w:szCs w:val="16"/>
          <w:lang w:val="nl-BE" w:eastAsia="nl-BE"/>
        </w:rPr>
        <mc:AlternateContent>
          <mc:Choice Requires="wps">
            <w:drawing>
              <wp:anchor distT="0" distB="0" distL="114300" distR="114300" simplePos="0" relativeHeight="251681792" behindDoc="0" locked="0" layoutInCell="1" allowOverlap="1">
                <wp:simplePos x="0" y="0"/>
                <wp:positionH relativeFrom="column">
                  <wp:posOffset>4316730</wp:posOffset>
                </wp:positionH>
                <wp:positionV relativeFrom="paragraph">
                  <wp:posOffset>613410</wp:posOffset>
                </wp:positionV>
                <wp:extent cx="1781175" cy="1477010"/>
                <wp:effectExtent l="7620" t="12065" r="11430" b="635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77010"/>
                        </a:xfrm>
                        <a:prstGeom prst="rect">
                          <a:avLst/>
                        </a:prstGeom>
                        <a:solidFill>
                          <a:srgbClr val="FFCC99"/>
                        </a:solidFill>
                        <a:ln w="9525">
                          <a:solidFill>
                            <a:srgbClr val="000000"/>
                          </a:solidFill>
                          <a:miter lim="800000"/>
                          <a:headEnd/>
                          <a:tailEnd/>
                        </a:ln>
                      </wps:spPr>
                      <wps:txbx>
                        <w:txbxContent>
                          <w:p w:rsidR="00D832AB" w:rsidRDefault="00D832AB">
                            <w:r w:rsidRPr="00045375">
                              <w:rPr>
                                <w:b/>
                              </w:rPr>
                              <w:t>Tewerkstelling</w:t>
                            </w:r>
                            <w:r>
                              <w:t xml:space="preserve"> :</w:t>
                            </w:r>
                          </w:p>
                          <w:p w:rsidR="00D832AB" w:rsidRPr="00D6091D" w:rsidRDefault="00D832AB" w:rsidP="000325A1">
                            <w:pPr>
                              <w:spacing w:after="0"/>
                              <w:rPr>
                                <w:rFonts w:ascii="Arial" w:hAnsi="Arial" w:cs="Arial"/>
                                <w:i/>
                                <w:sz w:val="18"/>
                                <w:szCs w:val="18"/>
                              </w:rPr>
                            </w:pPr>
                            <w:r w:rsidRPr="00D6091D">
                              <w:rPr>
                                <w:rFonts w:ascii="Arial" w:hAnsi="Arial" w:cs="Arial"/>
                                <w:i/>
                                <w:sz w:val="18"/>
                                <w:szCs w:val="18"/>
                              </w:rPr>
                              <w:t>allround</w:t>
                            </w:r>
                            <w:r w:rsidRPr="00D6091D">
                              <w:rPr>
                                <w:rFonts w:ascii="Arial" w:hAnsi="Arial" w:cs="Arial"/>
                              </w:rPr>
                              <w:t xml:space="preserve"> </w:t>
                            </w:r>
                            <w:r w:rsidRPr="00D6091D">
                              <w:rPr>
                                <w:rFonts w:ascii="Arial" w:hAnsi="Arial" w:cs="Arial"/>
                                <w:i/>
                                <w:sz w:val="18"/>
                                <w:szCs w:val="18"/>
                              </w:rPr>
                              <w:t>recreatiemedewerker</w:t>
                            </w:r>
                          </w:p>
                          <w:p w:rsidR="00D832AB" w:rsidRPr="00D6091D" w:rsidRDefault="00D832AB" w:rsidP="000325A1">
                            <w:pPr>
                              <w:spacing w:after="0"/>
                              <w:rPr>
                                <w:rFonts w:ascii="Arial" w:hAnsi="Arial" w:cs="Arial"/>
                                <w:i/>
                                <w:sz w:val="18"/>
                                <w:szCs w:val="18"/>
                              </w:rPr>
                            </w:pPr>
                            <w:r w:rsidRPr="00D6091D">
                              <w:rPr>
                                <w:rFonts w:ascii="Arial" w:hAnsi="Arial" w:cs="Arial"/>
                                <w:i/>
                                <w:sz w:val="18"/>
                                <w:szCs w:val="18"/>
                              </w:rPr>
                              <w:t>allround campingmedewerker</w:t>
                            </w:r>
                          </w:p>
                          <w:p w:rsidR="00D832AB" w:rsidRPr="00D6091D" w:rsidRDefault="00D832AB" w:rsidP="000325A1">
                            <w:pPr>
                              <w:spacing w:after="0"/>
                              <w:rPr>
                                <w:rFonts w:ascii="Arial" w:hAnsi="Arial" w:cs="Arial"/>
                                <w:i/>
                                <w:sz w:val="18"/>
                                <w:szCs w:val="18"/>
                              </w:rPr>
                            </w:pPr>
                          </w:p>
                          <w:p w:rsidR="00D832AB" w:rsidRPr="00D6091D" w:rsidRDefault="00D832AB" w:rsidP="00045375">
                            <w:pPr>
                              <w:spacing w:after="0"/>
                              <w:rPr>
                                <w:rFonts w:ascii="Arial" w:hAnsi="Arial" w:cs="Arial"/>
                                <w:i/>
                                <w:sz w:val="18"/>
                                <w:szCs w:val="18"/>
                              </w:rPr>
                            </w:pPr>
                            <w:r w:rsidRPr="00D6091D">
                              <w:rPr>
                                <w:rFonts w:ascii="Arial" w:hAnsi="Arial" w:cs="Arial"/>
                                <w:i/>
                                <w:sz w:val="18"/>
                                <w:szCs w:val="18"/>
                              </w:rPr>
                              <w:t>internationaal medewerker</w:t>
                            </w:r>
                          </w:p>
                          <w:p w:rsidR="00D832AB" w:rsidRPr="00D6091D" w:rsidRDefault="00D832AB" w:rsidP="00045375">
                            <w:pPr>
                              <w:spacing w:after="0"/>
                              <w:rPr>
                                <w:rFonts w:ascii="Arial" w:hAnsi="Arial" w:cs="Arial"/>
                                <w:i/>
                                <w:sz w:val="18"/>
                                <w:szCs w:val="18"/>
                              </w:rPr>
                            </w:pPr>
                            <w:r w:rsidRPr="00D6091D">
                              <w:rPr>
                                <w:rFonts w:ascii="Arial" w:hAnsi="Arial" w:cs="Arial"/>
                                <w:i/>
                                <w:sz w:val="18"/>
                                <w:szCs w:val="18"/>
                              </w:rPr>
                              <w:t>animatie-begeleiding-onthaal</w:t>
                            </w:r>
                          </w:p>
                          <w:p w:rsidR="00D832AB" w:rsidRPr="00D6091D" w:rsidRDefault="00D832AB" w:rsidP="00045375">
                            <w:pPr>
                              <w:spacing w:after="0"/>
                              <w:rPr>
                                <w:rFonts w:ascii="Arial" w:hAnsi="Arial" w:cs="Arial"/>
                                <w:i/>
                                <w:sz w:val="18"/>
                                <w:szCs w:val="18"/>
                              </w:rPr>
                            </w:pPr>
                          </w:p>
                          <w:p w:rsidR="00D832AB" w:rsidRDefault="00D832AB">
                            <w:pPr>
                              <w:rPr>
                                <w:i/>
                                <w:sz w:val="18"/>
                                <w:szCs w:val="18"/>
                              </w:rPr>
                            </w:pPr>
                          </w:p>
                          <w:p w:rsidR="00D832AB" w:rsidRDefault="00D832AB" w:rsidP="000325A1">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39.9pt;margin-top:48.3pt;width:140.25pt;height:1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" fillcolor="#fc9">
                <v:textbox>
                  <w:txbxContent>
                    <w:p w:rsidR="00D832AB" w:rsidRDefault="00D832AB">
                      <w:r w:rsidRPr="00045375">
                        <w:rPr>
                          <w:b/>
                        </w:rPr>
                        <w:t>Tewerkstelling</w:t>
                      </w:r>
                      <w:r>
                        <w:t xml:space="preserve"> :</w:t>
                      </w:r>
                    </w:p>
                    <w:p w:rsidR="00D832AB" w:rsidRPr="00D6091D" w:rsidRDefault="00D832AB" w:rsidP="000325A1">
                      <w:pPr>
                        <w:spacing w:after="0"/>
                        <w:rPr>
                          <w:rFonts w:ascii="Arial" w:hAnsi="Arial" w:cs="Arial"/>
                          <w:i/>
                          <w:sz w:val="18"/>
                          <w:szCs w:val="18"/>
                        </w:rPr>
                      </w:pPr>
                      <w:r w:rsidRPr="00D6091D">
                        <w:rPr>
                          <w:rFonts w:ascii="Arial" w:hAnsi="Arial" w:cs="Arial"/>
                          <w:i/>
                          <w:sz w:val="18"/>
                          <w:szCs w:val="18"/>
                        </w:rPr>
                        <w:t>allround</w:t>
                      </w:r>
                      <w:r w:rsidRPr="00D6091D">
                        <w:rPr>
                          <w:rFonts w:ascii="Arial" w:hAnsi="Arial" w:cs="Arial"/>
                        </w:rPr>
                        <w:t xml:space="preserve"> </w:t>
                      </w:r>
                      <w:r w:rsidRPr="00D6091D">
                        <w:rPr>
                          <w:rFonts w:ascii="Arial" w:hAnsi="Arial" w:cs="Arial"/>
                          <w:i/>
                          <w:sz w:val="18"/>
                          <w:szCs w:val="18"/>
                        </w:rPr>
                        <w:t>recreatiemedewerker</w:t>
                      </w:r>
                    </w:p>
                    <w:p w:rsidR="00D832AB" w:rsidRPr="00D6091D" w:rsidRDefault="00D832AB" w:rsidP="000325A1">
                      <w:pPr>
                        <w:spacing w:after="0"/>
                        <w:rPr>
                          <w:rFonts w:ascii="Arial" w:hAnsi="Arial" w:cs="Arial"/>
                          <w:i/>
                          <w:sz w:val="18"/>
                          <w:szCs w:val="18"/>
                        </w:rPr>
                      </w:pPr>
                      <w:r w:rsidRPr="00D6091D">
                        <w:rPr>
                          <w:rFonts w:ascii="Arial" w:hAnsi="Arial" w:cs="Arial"/>
                          <w:i/>
                          <w:sz w:val="18"/>
                          <w:szCs w:val="18"/>
                        </w:rPr>
                        <w:t>allround campingmedewerker</w:t>
                      </w:r>
                    </w:p>
                    <w:p w:rsidR="00D832AB" w:rsidRPr="00D6091D" w:rsidRDefault="00D832AB" w:rsidP="000325A1">
                      <w:pPr>
                        <w:spacing w:after="0"/>
                        <w:rPr>
                          <w:rFonts w:ascii="Arial" w:hAnsi="Arial" w:cs="Arial"/>
                          <w:i/>
                          <w:sz w:val="18"/>
                          <w:szCs w:val="18"/>
                        </w:rPr>
                      </w:pPr>
                    </w:p>
                    <w:p w:rsidR="00D832AB" w:rsidRPr="00D6091D" w:rsidRDefault="00D832AB" w:rsidP="00045375">
                      <w:pPr>
                        <w:spacing w:after="0"/>
                        <w:rPr>
                          <w:rFonts w:ascii="Arial" w:hAnsi="Arial" w:cs="Arial"/>
                          <w:i/>
                          <w:sz w:val="18"/>
                          <w:szCs w:val="18"/>
                        </w:rPr>
                      </w:pPr>
                      <w:r w:rsidRPr="00D6091D">
                        <w:rPr>
                          <w:rFonts w:ascii="Arial" w:hAnsi="Arial" w:cs="Arial"/>
                          <w:i/>
                          <w:sz w:val="18"/>
                          <w:szCs w:val="18"/>
                        </w:rPr>
                        <w:t>internationaal medewerker</w:t>
                      </w:r>
                    </w:p>
                    <w:p w:rsidR="00D832AB" w:rsidRPr="00D6091D" w:rsidRDefault="00D832AB" w:rsidP="00045375">
                      <w:pPr>
                        <w:spacing w:after="0"/>
                        <w:rPr>
                          <w:rFonts w:ascii="Arial" w:hAnsi="Arial" w:cs="Arial"/>
                          <w:i/>
                          <w:sz w:val="18"/>
                          <w:szCs w:val="18"/>
                        </w:rPr>
                      </w:pPr>
                      <w:r w:rsidRPr="00D6091D">
                        <w:rPr>
                          <w:rFonts w:ascii="Arial" w:hAnsi="Arial" w:cs="Arial"/>
                          <w:i/>
                          <w:sz w:val="18"/>
                          <w:szCs w:val="18"/>
                        </w:rPr>
                        <w:t>animatie-begeleiding-onthaal</w:t>
                      </w:r>
                    </w:p>
                    <w:p w:rsidR="00D832AB" w:rsidRPr="00D6091D" w:rsidRDefault="00D832AB" w:rsidP="00045375">
                      <w:pPr>
                        <w:spacing w:after="0"/>
                        <w:rPr>
                          <w:rFonts w:ascii="Arial" w:hAnsi="Arial" w:cs="Arial"/>
                          <w:i/>
                          <w:sz w:val="18"/>
                          <w:szCs w:val="18"/>
                        </w:rPr>
                      </w:pPr>
                    </w:p>
                    <w:p w:rsidR="00D832AB" w:rsidRDefault="00D832AB">
                      <w:pPr>
                        <w:rPr>
                          <w:i/>
                          <w:sz w:val="18"/>
                          <w:szCs w:val="18"/>
                        </w:rPr>
                      </w:pPr>
                    </w:p>
                    <w:p w:rsidR="00D832AB" w:rsidRDefault="00D832AB" w:rsidP="000325A1">
                      <w:pPr>
                        <w:spacing w:after="0"/>
                      </w:pPr>
                    </w:p>
                  </w:txbxContent>
                </v:textbox>
              </v:shape>
            </w:pict>
          </mc:Fallback>
        </mc:AlternateContent>
      </w:r>
    </w:p>
    <w:p w:rsidR="00D97549" w:rsidRPr="001A2840" w:rsidRDefault="00DA3AAF" w:rsidP="00D97549">
      <w:pPr>
        <w:pStyle w:val="VVKSOKop1"/>
        <w:rPr>
          <w:rFonts w:cs="Arial"/>
        </w:rPr>
      </w:pPr>
      <w:bookmarkStart w:id="9" w:name="_Toc378760753"/>
      <w:bookmarkStart w:id="10" w:name="_Toc30393936"/>
      <w:r>
        <w:rPr>
          <w:rFonts w:cs="Arial"/>
        </w:rPr>
        <w:lastRenderedPageBreak/>
        <w:t>Christelijk mensbeeld</w:t>
      </w:r>
      <w:bookmarkEnd w:id="9"/>
    </w:p>
    <w:p w:rsidR="00DA3AAF" w:rsidRPr="00F02654" w:rsidRDefault="00DA3AAF" w:rsidP="00F02654">
      <w:pPr>
        <w:pStyle w:val="VVKSOTekst"/>
      </w:pPr>
      <w:r w:rsidRPr="00F02654">
        <w:t>Ons onderwijs streeft de vorming van de totale persoon na waarbij het christelijke mensbeeld centraal staat. Onderstaande waarden zijn dan ook altijd na te streven tijdens alle handelingen:</w:t>
      </w:r>
    </w:p>
    <w:p w:rsidR="00DA3AAF" w:rsidRPr="00F02654" w:rsidRDefault="00DA3AAF" w:rsidP="002B5356">
      <w:pPr>
        <w:pStyle w:val="VVKSOTekst"/>
        <w:numPr>
          <w:ilvl w:val="0"/>
          <w:numId w:val="5"/>
        </w:numPr>
      </w:pPr>
      <w:r w:rsidRPr="00F02654">
        <w:t>respect voor de medemens;</w:t>
      </w:r>
    </w:p>
    <w:p w:rsidR="00DA3AAF" w:rsidRPr="00F02654" w:rsidRDefault="00DA3AAF" w:rsidP="002B5356">
      <w:pPr>
        <w:pStyle w:val="VVKSOTekst"/>
        <w:numPr>
          <w:ilvl w:val="0"/>
          <w:numId w:val="5"/>
        </w:numPr>
      </w:pPr>
      <w:r w:rsidRPr="00F02654">
        <w:t>solidariteit;</w:t>
      </w:r>
    </w:p>
    <w:p w:rsidR="00DA3AAF" w:rsidRPr="00F02654" w:rsidRDefault="00DA3AAF" w:rsidP="002B5356">
      <w:pPr>
        <w:pStyle w:val="VVKSOTekst"/>
        <w:numPr>
          <w:ilvl w:val="0"/>
          <w:numId w:val="5"/>
        </w:numPr>
      </w:pPr>
      <w:r w:rsidRPr="00F02654">
        <w:t>zorg voor milieu en leven;</w:t>
      </w:r>
    </w:p>
    <w:p w:rsidR="00DA3AAF" w:rsidRPr="00F02654" w:rsidRDefault="00DA3AAF" w:rsidP="002B5356">
      <w:pPr>
        <w:pStyle w:val="VVKSOTekst"/>
        <w:numPr>
          <w:ilvl w:val="0"/>
          <w:numId w:val="5"/>
        </w:numPr>
      </w:pPr>
      <w:r w:rsidRPr="00F02654">
        <w:t>respectvol omgaan met eigen geloof, anders gelovigen en niet-gelovigen;</w:t>
      </w:r>
    </w:p>
    <w:p w:rsidR="00DA3AAF" w:rsidRPr="00F02654" w:rsidRDefault="00DA3AAF" w:rsidP="002B5356">
      <w:pPr>
        <w:pStyle w:val="VVKSOTekst"/>
        <w:numPr>
          <w:ilvl w:val="0"/>
          <w:numId w:val="5"/>
        </w:numPr>
      </w:pPr>
      <w:r w:rsidRPr="00F02654">
        <w:t>vanuit eigen spiritualiteit omgaan met ethische problemen.</w:t>
      </w:r>
    </w:p>
    <w:p w:rsidR="00196683" w:rsidRDefault="00196683" w:rsidP="00196683">
      <w:pPr>
        <w:pStyle w:val="VVKSOTekst"/>
        <w:spacing w:after="120"/>
      </w:pPr>
      <w:r>
        <w:t xml:space="preserve">Aangezien </w:t>
      </w:r>
      <w:r w:rsidR="00725FF0">
        <w:t>de leerlingen uit de richting ‘G</w:t>
      </w:r>
      <w:r>
        <w:t>especialiseerd recreatiemedewerker’ in contact komen met zeer uiteenlopende doelgroepen</w:t>
      </w:r>
      <w:r w:rsidR="00725FF0">
        <w:t xml:space="preserve"> i</w:t>
      </w:r>
      <w:r>
        <w:t>n zeer uiteenlopende bestemmingen en het tot hun voornaamste taak behoort te zorgen dat recreanten en toeristen na afloop tevreden zijn van hun activiteit, is een respectvolle</w:t>
      </w:r>
      <w:r w:rsidR="0068538D">
        <w:t xml:space="preserve"> houding </w:t>
      </w:r>
      <w:r w:rsidR="006C120B">
        <w:t>een noodzakelijke</w:t>
      </w:r>
      <w:r>
        <w:t xml:space="preserve"> voorwaarde. </w:t>
      </w:r>
      <w:r w:rsidR="0068538D">
        <w:t>Respect en verdraagzaamheid ten opzichte van andere geloofsovertuigingen en culturen kunnen dus niet ontbreken.</w:t>
      </w:r>
    </w:p>
    <w:p w:rsidR="00D97549" w:rsidRPr="001A2840" w:rsidRDefault="00D97549" w:rsidP="00D97549">
      <w:pPr>
        <w:pStyle w:val="VVKSOTekst"/>
        <w:rPr>
          <w:rFonts w:cs="Arial"/>
        </w:rPr>
      </w:pPr>
    </w:p>
    <w:bookmarkEnd w:id="10"/>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043838" w:rsidRPr="001A2840" w:rsidRDefault="00043838" w:rsidP="00043838">
      <w:pPr>
        <w:spacing w:after="240" w:line="240" w:lineRule="atLeast"/>
        <w:jc w:val="both"/>
        <w:rPr>
          <w:rFonts w:ascii="Arial" w:eastAsia="Times New Roman" w:hAnsi="Arial" w:cs="Arial"/>
          <w:sz w:val="20"/>
          <w:szCs w:val="20"/>
          <w:lang w:val="nl-NL" w:eastAsia="nl-NL"/>
        </w:rPr>
      </w:pPr>
    </w:p>
    <w:p w:rsidR="00DA3AAF" w:rsidRDefault="00DA3AAF" w:rsidP="00DA3AAF">
      <w:pPr>
        <w:pStyle w:val="VVKSOKop1"/>
        <w:rPr>
          <w:rFonts w:cs="Arial"/>
        </w:rPr>
      </w:pPr>
      <w:bookmarkStart w:id="11" w:name="_Toc378760754"/>
      <w:r>
        <w:rPr>
          <w:rFonts w:cs="Arial"/>
        </w:rPr>
        <w:lastRenderedPageBreak/>
        <w:t>Opbouw en samenhang</w:t>
      </w:r>
      <w:bookmarkEnd w:id="11"/>
    </w:p>
    <w:p w:rsidR="00DA3AAF" w:rsidRDefault="00042E06" w:rsidP="00DA3AAF">
      <w:pPr>
        <w:pStyle w:val="VVKSOKop2"/>
        <w:rPr>
          <w:rFonts w:cs="Arial"/>
        </w:rPr>
      </w:pPr>
      <w:bookmarkStart w:id="12" w:name="_Toc378760755"/>
      <w:r>
        <w:rPr>
          <w:rFonts w:cs="Arial"/>
        </w:rPr>
        <w:t>O</w:t>
      </w:r>
      <w:r w:rsidR="003D02EB">
        <w:rPr>
          <w:rFonts w:cs="Arial"/>
        </w:rPr>
        <w:t>pbouw volgens thema</w:t>
      </w:r>
      <w:bookmarkEnd w:id="12"/>
    </w:p>
    <w:p w:rsidR="00522637" w:rsidRPr="00027673" w:rsidRDefault="00C27321" w:rsidP="00522637">
      <w:pPr>
        <w:pStyle w:val="VVKSOTekst"/>
      </w:pPr>
      <w:r w:rsidRPr="00027673">
        <w:t>De algemene</w:t>
      </w:r>
      <w:r w:rsidR="00522637" w:rsidRPr="00027673">
        <w:t xml:space="preserve"> doelstelling ‘</w:t>
      </w:r>
      <w:r w:rsidR="00027673" w:rsidRPr="00027673">
        <w:rPr>
          <w:b/>
        </w:rPr>
        <w:t>K</w:t>
      </w:r>
      <w:r w:rsidR="00522637" w:rsidRPr="00027673">
        <w:rPr>
          <w:b/>
        </w:rPr>
        <w:t>lantgericht handelen, binnen de eigenheid van een organisatie en in samenwerking met een team</w:t>
      </w:r>
      <w:r w:rsidR="00522637" w:rsidRPr="00027673">
        <w:t>‘ komt binnen elk thema aan bod.</w:t>
      </w:r>
    </w:p>
    <w:p w:rsidR="00522637" w:rsidRPr="00027673" w:rsidRDefault="00807A44" w:rsidP="00522637">
      <w:pPr>
        <w:pStyle w:val="VVKSOTekst"/>
      </w:pPr>
      <w:r w:rsidRPr="00027673">
        <w:t>Deze algemene doelstelling wordt uitgewerk</w:t>
      </w:r>
      <w:r w:rsidR="0068538D" w:rsidRPr="00027673">
        <w:t xml:space="preserve">t in 8 </w:t>
      </w:r>
      <w:r w:rsidR="00C27321" w:rsidRPr="00027673">
        <w:t>thema’s, telkens verwoord in een specifieke doelstelling.</w:t>
      </w:r>
      <w:r w:rsidRPr="00027673">
        <w:t xml:space="preserve"> </w:t>
      </w:r>
    </w:p>
    <w:p w:rsidR="00C27321" w:rsidRPr="00027673" w:rsidRDefault="000B52C4" w:rsidP="00B87800">
      <w:pPr>
        <w:pStyle w:val="VVKSOTekst"/>
      </w:pPr>
      <w:r w:rsidRPr="00027673">
        <w:t>De specifieke</w:t>
      </w:r>
      <w:r w:rsidR="00B87800" w:rsidRPr="00027673">
        <w:t xml:space="preserve"> doelstellingen </w:t>
      </w:r>
      <w:r w:rsidR="00D6091D">
        <w:t xml:space="preserve">worden </w:t>
      </w:r>
      <w:r w:rsidR="00B87800" w:rsidRPr="00027673">
        <w:t xml:space="preserve">verfijnd </w:t>
      </w:r>
      <w:r w:rsidR="00C27321" w:rsidRPr="00027673">
        <w:t>in leerplandoelstellingen.</w:t>
      </w:r>
    </w:p>
    <w:p w:rsidR="00F02654" w:rsidRPr="00F02654" w:rsidRDefault="00C27321" w:rsidP="00F02654">
      <w:pPr>
        <w:pStyle w:val="VVKSOTekst"/>
      </w:pPr>
      <w:r w:rsidRPr="00027673">
        <w:t>De</w:t>
      </w:r>
      <w:r w:rsidR="00B87800" w:rsidRPr="00027673">
        <w:t xml:space="preserve"> </w:t>
      </w:r>
      <w:r w:rsidRPr="00027673">
        <w:t xml:space="preserve">volgorde van de doelstellingen in dit leerplan </w:t>
      </w:r>
      <w:r w:rsidR="00B87800" w:rsidRPr="00027673">
        <w:t>bepalen in geen geval de volgorde van de te behandelen onderwerpen. Het</w:t>
      </w:r>
      <w:r w:rsidRPr="00027673">
        <w:t xml:space="preserve"> leerkrachtenteam kiest uit de</w:t>
      </w:r>
      <w:r w:rsidR="00B87800" w:rsidRPr="00027673">
        <w:t xml:space="preserve"> thema’s deze doelstellingen waarmee binnen een case of project ge</w:t>
      </w:r>
      <w:r w:rsidR="00FB60B3" w:rsidRPr="00027673">
        <w:t xml:space="preserve">ïntegreerd </w:t>
      </w:r>
      <w:r w:rsidR="00B87800" w:rsidRPr="00027673">
        <w:t>kan gewerkt worden. Zo worden verschillende doelstellingen</w:t>
      </w:r>
      <w:r w:rsidR="00B87800">
        <w:t xml:space="preserve"> uit verschillende thema’s samen verwerkt, zoals dit ook in professionele situaties gebeurt. De keuze wordt bepaald door de complexiteit, de infrastructurele mogelijkheden, de extra-</w:t>
      </w:r>
      <w:proofErr w:type="spellStart"/>
      <w:r w:rsidR="00B87800">
        <w:t>muros</w:t>
      </w:r>
      <w:proofErr w:type="spellEnd"/>
      <w:r w:rsidR="00B87800">
        <w:t xml:space="preserve"> locaties en eventueel de periode van het jaar. Communicatieve vaardigheden, komen binnen elke case of project aan bod en worden als dusdanig aangeleerd en ingeoefend.</w:t>
      </w:r>
    </w:p>
    <w:p w:rsidR="00DA3AAF" w:rsidRDefault="00042E06" w:rsidP="00DA3AAF">
      <w:pPr>
        <w:pStyle w:val="VVKSOKop2"/>
        <w:rPr>
          <w:rFonts w:cs="Arial"/>
        </w:rPr>
      </w:pPr>
      <w:bookmarkStart w:id="13" w:name="_Toc378760756"/>
      <w:r>
        <w:rPr>
          <w:rFonts w:cs="Arial"/>
        </w:rPr>
        <w:t>I</w:t>
      </w:r>
      <w:r w:rsidR="00807A44">
        <w:rPr>
          <w:rFonts w:cs="Arial"/>
        </w:rPr>
        <w:t xml:space="preserve">ntense samenwerking met de </w:t>
      </w:r>
      <w:r w:rsidR="003D02EB">
        <w:rPr>
          <w:rFonts w:cs="Arial"/>
        </w:rPr>
        <w:t>vakken</w:t>
      </w:r>
      <w:r w:rsidR="00807A44">
        <w:rPr>
          <w:rFonts w:cs="Arial"/>
        </w:rPr>
        <w:t xml:space="preserve"> van de basisvorming</w:t>
      </w:r>
      <w:bookmarkEnd w:id="13"/>
    </w:p>
    <w:p w:rsidR="00807A44" w:rsidRPr="00807A44" w:rsidRDefault="00042E06" w:rsidP="00D6091D">
      <w:pPr>
        <w:pStyle w:val="VVKSOKop3"/>
        <w:numPr>
          <w:ilvl w:val="2"/>
          <w:numId w:val="2"/>
        </w:numPr>
        <w:tabs>
          <w:tab w:val="clear" w:pos="851"/>
        </w:tabs>
        <w:ind w:left="720" w:hanging="720"/>
      </w:pPr>
      <w:r w:rsidRPr="00D6091D">
        <w:t>M</w:t>
      </w:r>
      <w:r w:rsidR="00807A44" w:rsidRPr="00D6091D">
        <w:t>et de taalvakken</w:t>
      </w:r>
    </w:p>
    <w:p w:rsidR="00F40616" w:rsidRDefault="00B87800" w:rsidP="00B87800">
      <w:pPr>
        <w:pStyle w:val="VVKSOTekst"/>
      </w:pPr>
      <w:r>
        <w:t xml:space="preserve">Communicatieve en </w:t>
      </w:r>
      <w:r w:rsidR="00F40616">
        <w:t xml:space="preserve">sociale vaardigheden vormen de rode draad doorheen deze opleiding. De internationale werkcontext vereist een vlotte meertaligheid, in functie van het omgaan met klanten, collega’s en </w:t>
      </w:r>
      <w:proofErr w:type="spellStart"/>
      <w:r w:rsidR="00F40616">
        <w:t>locals</w:t>
      </w:r>
      <w:proofErr w:type="spellEnd"/>
      <w:r w:rsidR="00F40616">
        <w:t xml:space="preserve">.  Praktische vaardigheden staan voorop. </w:t>
      </w:r>
      <w:r w:rsidR="00FC3B5F">
        <w:t>A</w:t>
      </w:r>
      <w:r w:rsidR="00F40616">
        <w:t xml:space="preserve">angezien in dit specialisatiejaar eveneens een aantal administratieve taken geleerd wordt, komen ook de nodige schriftelijke vaardigheden hiervoor aan bod.  </w:t>
      </w:r>
    </w:p>
    <w:p w:rsidR="00FC3B5F" w:rsidRDefault="00F40616" w:rsidP="00B87800">
      <w:pPr>
        <w:pStyle w:val="VVKSOTekst"/>
      </w:pPr>
      <w:r>
        <w:t>Een goede samenwerking met de ta</w:t>
      </w:r>
      <w:r w:rsidR="00807A44">
        <w:t>a</w:t>
      </w:r>
      <w:r>
        <w:t>lleerkrachten is erg belangrijk.  Zi</w:t>
      </w:r>
      <w:r w:rsidR="00FC3B5F">
        <w:t>j worden mee betrokken in de voorbereiding en de uitvoering van</w:t>
      </w:r>
      <w:r>
        <w:t xml:space="preserve"> cases en projecten</w:t>
      </w:r>
      <w:r w:rsidR="00440BA8">
        <w:t xml:space="preserve">. </w:t>
      </w:r>
      <w:r w:rsidR="0068538D">
        <w:t xml:space="preserve"> Het is echter de vera</w:t>
      </w:r>
      <w:r w:rsidR="00440BA8">
        <w:t>ntwoordelijkheid van de leraar R</w:t>
      </w:r>
      <w:r w:rsidR="0068538D">
        <w:t>ecreatie om erover te waken dat alle doelstellingen in dit leerplan gerealiseerd worden.</w:t>
      </w:r>
    </w:p>
    <w:p w:rsidR="00F40616" w:rsidRDefault="00FC3B5F" w:rsidP="00B87800">
      <w:pPr>
        <w:pStyle w:val="VVKSOTekst"/>
      </w:pPr>
      <w:r>
        <w:t>Regelmatig overleg,</w:t>
      </w:r>
      <w:r w:rsidR="00440BA8">
        <w:t xml:space="preserve"> </w:t>
      </w:r>
      <w:r>
        <w:t xml:space="preserve">het samen opmaken van een (jaar)planning, afspraken omtrent </w:t>
      </w:r>
      <w:proofErr w:type="spellStart"/>
      <w:r>
        <w:t>standaard</w:t>
      </w:r>
      <w:r w:rsidR="00440BA8">
        <w:t>-</w:t>
      </w:r>
      <w:r>
        <w:t>uitdrukkingen</w:t>
      </w:r>
      <w:proofErr w:type="spellEnd"/>
      <w:r>
        <w:t>, opbouw van gesprekken… maakt het voor de leerlingen gemakkelijker om de transfer naar het werkveld te kunnen maken.</w:t>
      </w:r>
      <w:r w:rsidR="00F40616">
        <w:t xml:space="preserve"> </w:t>
      </w:r>
    </w:p>
    <w:p w:rsidR="00F40616" w:rsidRPr="00B87800" w:rsidRDefault="00FC3B5F" w:rsidP="00B87800">
      <w:pPr>
        <w:pStyle w:val="VVKSOTekst"/>
      </w:pPr>
      <w:r>
        <w:t>Anderzijds wordt van de taalleerkrachten verwacht dat zij ook aandacht hebben voor de algemene doelstelling van deze studierichting: klantgericht handelen, binnen de eigenheid van een organisatie en in samenwerking met een team.</w:t>
      </w:r>
    </w:p>
    <w:p w:rsidR="00DA3AAF" w:rsidRPr="00F02654" w:rsidRDefault="00042E06" w:rsidP="00D6091D">
      <w:pPr>
        <w:pStyle w:val="VVKSOKop3"/>
        <w:numPr>
          <w:ilvl w:val="2"/>
          <w:numId w:val="2"/>
        </w:numPr>
        <w:tabs>
          <w:tab w:val="clear" w:pos="851"/>
        </w:tabs>
        <w:ind w:left="720" w:hanging="720"/>
      </w:pPr>
      <w:r w:rsidRPr="00D6091D">
        <w:t>M</w:t>
      </w:r>
      <w:r w:rsidR="00807A44" w:rsidRPr="00D6091D">
        <w:t>et de andere vakken van de basisvorming</w:t>
      </w:r>
    </w:p>
    <w:p w:rsidR="00043838" w:rsidRPr="00807A44" w:rsidRDefault="00440BA8">
      <w:pPr>
        <w:rPr>
          <w:rFonts w:ascii="Arial" w:hAnsi="Arial" w:cs="Arial"/>
          <w:sz w:val="20"/>
          <w:szCs w:val="20"/>
        </w:rPr>
      </w:pPr>
      <w:r>
        <w:rPr>
          <w:rFonts w:ascii="Arial" w:hAnsi="Arial" w:cs="Arial"/>
          <w:sz w:val="20"/>
          <w:szCs w:val="20"/>
        </w:rPr>
        <w:t xml:space="preserve">Vakken als </w:t>
      </w:r>
      <w:proofErr w:type="spellStart"/>
      <w:r>
        <w:rPr>
          <w:rFonts w:ascii="Arial" w:hAnsi="Arial" w:cs="Arial"/>
          <w:sz w:val="20"/>
          <w:szCs w:val="20"/>
        </w:rPr>
        <w:t>Pav</w:t>
      </w:r>
      <w:proofErr w:type="spellEnd"/>
      <w:r w:rsidR="00C27321">
        <w:rPr>
          <w:rFonts w:ascii="Arial" w:hAnsi="Arial" w:cs="Arial"/>
          <w:sz w:val="20"/>
          <w:szCs w:val="20"/>
        </w:rPr>
        <w:t xml:space="preserve"> en LO</w:t>
      </w:r>
      <w:r w:rsidR="00807A44" w:rsidRPr="00807A44">
        <w:rPr>
          <w:rFonts w:ascii="Arial" w:hAnsi="Arial" w:cs="Arial"/>
          <w:sz w:val="20"/>
          <w:szCs w:val="20"/>
        </w:rPr>
        <w:t xml:space="preserve"> kunnen helpen met het bereiken van de doelstellingen.</w:t>
      </w:r>
      <w:r w:rsidR="00C27321">
        <w:rPr>
          <w:rFonts w:ascii="Arial" w:hAnsi="Arial" w:cs="Arial"/>
          <w:sz w:val="20"/>
          <w:szCs w:val="20"/>
        </w:rPr>
        <w:t xml:space="preserve"> Zo</w:t>
      </w:r>
      <w:r>
        <w:rPr>
          <w:rFonts w:ascii="Arial" w:hAnsi="Arial" w:cs="Arial"/>
          <w:sz w:val="20"/>
          <w:szCs w:val="20"/>
        </w:rPr>
        <w:t xml:space="preserve"> kan bv. in </w:t>
      </w:r>
      <w:proofErr w:type="spellStart"/>
      <w:r>
        <w:rPr>
          <w:rFonts w:ascii="Arial" w:hAnsi="Arial" w:cs="Arial"/>
          <w:sz w:val="20"/>
          <w:szCs w:val="20"/>
        </w:rPr>
        <w:t>Pav</w:t>
      </w:r>
      <w:proofErr w:type="spellEnd"/>
      <w:r>
        <w:rPr>
          <w:rFonts w:ascii="Arial" w:hAnsi="Arial" w:cs="Arial"/>
          <w:sz w:val="20"/>
          <w:szCs w:val="20"/>
        </w:rPr>
        <w:t xml:space="preserve"> </w:t>
      </w:r>
      <w:r w:rsidR="00807A44">
        <w:rPr>
          <w:rFonts w:ascii="Arial" w:hAnsi="Arial" w:cs="Arial"/>
          <w:sz w:val="20"/>
          <w:szCs w:val="20"/>
        </w:rPr>
        <w:t>meegewerkt worden aan de voorbereiding op een buitenlands verblijf en/of het bekijken van diverse culturen. LO werkt mee met beweging/dans/show.</w:t>
      </w:r>
    </w:p>
    <w:p w:rsidR="003E711A" w:rsidRDefault="003E711A" w:rsidP="003E711A">
      <w:pPr>
        <w:pStyle w:val="VVKSOKop1"/>
        <w:rPr>
          <w:rFonts w:cs="Arial"/>
        </w:rPr>
      </w:pPr>
      <w:bookmarkStart w:id="14" w:name="_Toc378760757"/>
      <w:r>
        <w:rPr>
          <w:rFonts w:cs="Arial"/>
        </w:rPr>
        <w:lastRenderedPageBreak/>
        <w:t>Doelstellingen</w:t>
      </w:r>
      <w:bookmarkEnd w:id="14"/>
    </w:p>
    <w:p w:rsidR="003E711A" w:rsidRDefault="003E711A" w:rsidP="003E711A">
      <w:pPr>
        <w:pStyle w:val="VVKSOKop2"/>
        <w:rPr>
          <w:rFonts w:cs="Arial"/>
        </w:rPr>
      </w:pPr>
      <w:bookmarkStart w:id="15" w:name="_Toc378760758"/>
      <w:r>
        <w:rPr>
          <w:rFonts w:cs="Arial"/>
        </w:rPr>
        <w:t>Algemene doelstelling</w:t>
      </w:r>
      <w:bookmarkEnd w:id="1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9640"/>
      </w:tblGrid>
      <w:tr w:rsidR="003E711A" w:rsidTr="003606C7">
        <w:tc>
          <w:tcPr>
            <w:tcW w:w="9640" w:type="dxa"/>
            <w:shd w:val="clear" w:color="auto" w:fill="CCCCFF"/>
          </w:tcPr>
          <w:p w:rsidR="003E711A" w:rsidRPr="003E711A" w:rsidRDefault="003E711A" w:rsidP="003E711A">
            <w:pPr>
              <w:pStyle w:val="VVKSOTekst"/>
              <w:spacing w:before="240" w:line="240" w:lineRule="exact"/>
            </w:pPr>
            <w:r w:rsidRPr="002D4E3C">
              <w:rPr>
                <w:b/>
              </w:rPr>
              <w:t>Klantgericht</w:t>
            </w:r>
            <w:r w:rsidRPr="002A22CB">
              <w:t xml:space="preserve"> handelen, binnen de eigenheid van een </w:t>
            </w:r>
            <w:r w:rsidRPr="002D4E3C">
              <w:rPr>
                <w:b/>
              </w:rPr>
              <w:t xml:space="preserve">organisatie </w:t>
            </w:r>
            <w:r w:rsidRPr="002A22CB">
              <w:t xml:space="preserve">en in samenwerking met een </w:t>
            </w:r>
            <w:r w:rsidRPr="002D4E3C">
              <w:rPr>
                <w:b/>
              </w:rPr>
              <w:t>team</w:t>
            </w:r>
            <w:r w:rsidRPr="002A22CB">
              <w:t>.</w:t>
            </w:r>
          </w:p>
        </w:tc>
      </w:tr>
    </w:tbl>
    <w:p w:rsidR="00043838" w:rsidRPr="001A2840" w:rsidRDefault="00043838" w:rsidP="003606C7">
      <w:pPr>
        <w:spacing w:after="0"/>
        <w:rPr>
          <w:rFonts w:ascii="Arial" w:hAnsi="Arial" w:cs="Arial"/>
        </w:rPr>
      </w:pPr>
    </w:p>
    <w:p w:rsidR="003606C7" w:rsidRPr="003606C7" w:rsidRDefault="003606C7" w:rsidP="003606C7">
      <w:pPr>
        <w:rPr>
          <w:rFonts w:ascii="Arial" w:hAnsi="Arial" w:cs="Arial"/>
          <w:sz w:val="20"/>
          <w:szCs w:val="20"/>
        </w:rPr>
      </w:pPr>
      <w:r>
        <w:rPr>
          <w:rFonts w:ascii="Arial" w:hAnsi="Arial" w:cs="Arial"/>
          <w:sz w:val="20"/>
          <w:szCs w:val="20"/>
        </w:rPr>
        <w:t>De</w:t>
      </w:r>
      <w:r w:rsidRPr="003606C7">
        <w:rPr>
          <w:rFonts w:ascii="Arial" w:hAnsi="Arial" w:cs="Arial"/>
          <w:sz w:val="20"/>
          <w:szCs w:val="20"/>
        </w:rPr>
        <w:t xml:space="preserve">ze algemene doelstelling is essentieel in elk onderdeel van dit leerplan. </w:t>
      </w:r>
    </w:p>
    <w:tbl>
      <w:tblPr>
        <w:tblpPr w:leftFromText="141" w:rightFromText="141" w:vertAnchor="page" w:horzAnchor="margin" w:tblpY="625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8"/>
        <w:gridCol w:w="720"/>
        <w:gridCol w:w="720"/>
        <w:gridCol w:w="720"/>
      </w:tblGrid>
      <w:tr w:rsidR="003606C7" w:rsidRPr="009D083A" w:rsidTr="003606C7">
        <w:trPr>
          <w:cantSplit/>
          <w:trHeight w:val="1134"/>
        </w:trPr>
        <w:tc>
          <w:tcPr>
            <w:tcW w:w="7488" w:type="dxa"/>
          </w:tcPr>
          <w:p w:rsidR="003606C7" w:rsidRPr="009D083A" w:rsidRDefault="003606C7" w:rsidP="003606C7">
            <w:pPr>
              <w:keepNext/>
              <w:spacing w:before="240" w:after="240"/>
              <w:rPr>
                <w:rFonts w:ascii="Calibri" w:eastAsia="Calibri" w:hAnsi="Calibri" w:cs="Arial"/>
              </w:rPr>
            </w:pPr>
          </w:p>
          <w:p w:rsidR="003606C7" w:rsidRDefault="003606C7" w:rsidP="003606C7">
            <w:pPr>
              <w:keepNext/>
              <w:spacing w:before="240" w:after="240"/>
              <w:rPr>
                <w:rFonts w:ascii="Calibri" w:eastAsia="Calibri" w:hAnsi="Calibri" w:cs="Arial"/>
                <w:szCs w:val="20"/>
              </w:rPr>
            </w:pPr>
          </w:p>
          <w:p w:rsidR="003606C7" w:rsidRPr="009D083A" w:rsidRDefault="003606C7" w:rsidP="003606C7">
            <w:pPr>
              <w:keepNext/>
              <w:spacing w:before="240" w:after="240"/>
              <w:rPr>
                <w:rFonts w:ascii="Calibri" w:eastAsia="Calibri" w:hAnsi="Calibri" w:cs="Arial"/>
                <w:szCs w:val="20"/>
              </w:rPr>
            </w:pPr>
          </w:p>
        </w:tc>
        <w:tc>
          <w:tcPr>
            <w:tcW w:w="720" w:type="dxa"/>
            <w:shd w:val="clear" w:color="auto" w:fill="CCCCFF"/>
            <w:textDirection w:val="btLr"/>
          </w:tcPr>
          <w:p w:rsidR="003606C7" w:rsidRPr="009D083A" w:rsidRDefault="003606C7" w:rsidP="003606C7">
            <w:pPr>
              <w:keepNext/>
              <w:spacing w:before="120" w:after="240"/>
              <w:ind w:left="113" w:right="113"/>
              <w:rPr>
                <w:rFonts w:ascii="Calibri" w:eastAsia="Calibri" w:hAnsi="Calibri" w:cs="Arial"/>
                <w:b/>
                <w:szCs w:val="20"/>
              </w:rPr>
            </w:pPr>
            <w:r w:rsidRPr="009D083A">
              <w:rPr>
                <w:rFonts w:ascii="Calibri" w:eastAsia="Calibri" w:hAnsi="Calibri" w:cs="Arial"/>
                <w:b/>
                <w:szCs w:val="20"/>
              </w:rPr>
              <w:t>Klan</w:t>
            </w:r>
            <w:r>
              <w:rPr>
                <w:rFonts w:ascii="Calibri" w:eastAsia="Calibri" w:hAnsi="Calibri" w:cs="Arial"/>
                <w:b/>
                <w:szCs w:val="20"/>
              </w:rPr>
              <w:t>t</w:t>
            </w:r>
            <w:r w:rsidRPr="009D083A">
              <w:rPr>
                <w:rFonts w:ascii="Calibri" w:eastAsia="Calibri" w:hAnsi="Calibri" w:cs="Arial"/>
                <w:b/>
                <w:szCs w:val="20"/>
              </w:rPr>
              <w:t>gericht</w:t>
            </w:r>
          </w:p>
        </w:tc>
        <w:tc>
          <w:tcPr>
            <w:tcW w:w="720" w:type="dxa"/>
            <w:shd w:val="clear" w:color="auto" w:fill="CCCCFF"/>
            <w:textDirection w:val="btLr"/>
          </w:tcPr>
          <w:p w:rsidR="003606C7" w:rsidRPr="009D083A" w:rsidRDefault="003606C7" w:rsidP="003606C7">
            <w:pPr>
              <w:keepNext/>
              <w:spacing w:after="240"/>
              <w:ind w:left="113" w:right="113"/>
              <w:rPr>
                <w:rFonts w:ascii="Calibri" w:eastAsia="Calibri" w:hAnsi="Calibri" w:cs="Arial"/>
                <w:b/>
                <w:szCs w:val="20"/>
              </w:rPr>
            </w:pPr>
            <w:r w:rsidRPr="009D083A">
              <w:rPr>
                <w:rFonts w:ascii="Calibri" w:eastAsia="Calibri" w:hAnsi="Calibri" w:cs="Arial"/>
                <w:b/>
                <w:szCs w:val="20"/>
              </w:rPr>
              <w:t>Organisatie</w:t>
            </w:r>
            <w:r>
              <w:rPr>
                <w:rFonts w:ascii="Calibri" w:eastAsia="Calibri" w:hAnsi="Calibri" w:cs="Arial"/>
                <w:b/>
                <w:szCs w:val="20"/>
              </w:rPr>
              <w:t>-</w:t>
            </w:r>
            <w:r w:rsidRPr="009D083A">
              <w:rPr>
                <w:rFonts w:ascii="Calibri" w:eastAsia="Calibri" w:hAnsi="Calibri" w:cs="Arial"/>
                <w:b/>
                <w:szCs w:val="20"/>
              </w:rPr>
              <w:t>gericht</w:t>
            </w:r>
          </w:p>
        </w:tc>
        <w:tc>
          <w:tcPr>
            <w:tcW w:w="720" w:type="dxa"/>
            <w:shd w:val="clear" w:color="auto" w:fill="CCCCFF"/>
            <w:textDirection w:val="btLr"/>
          </w:tcPr>
          <w:p w:rsidR="003606C7" w:rsidRPr="009D083A" w:rsidRDefault="003606C7" w:rsidP="003606C7">
            <w:pPr>
              <w:keepNext/>
              <w:spacing w:before="120" w:after="240"/>
              <w:ind w:left="113" w:right="113"/>
              <w:rPr>
                <w:rFonts w:ascii="Calibri" w:eastAsia="Calibri" w:hAnsi="Calibri" w:cs="Arial"/>
                <w:b/>
                <w:szCs w:val="20"/>
              </w:rPr>
            </w:pPr>
            <w:r w:rsidRPr="009D083A">
              <w:rPr>
                <w:rFonts w:ascii="Calibri" w:eastAsia="Calibri" w:hAnsi="Calibri" w:cs="Arial"/>
                <w:b/>
                <w:szCs w:val="20"/>
              </w:rPr>
              <w:t>Teamgericht</w:t>
            </w:r>
          </w:p>
        </w:tc>
      </w:tr>
      <w:tr w:rsidR="003606C7" w:rsidRPr="009D083A" w:rsidTr="003606C7">
        <w:tc>
          <w:tcPr>
            <w:tcW w:w="7488" w:type="dxa"/>
          </w:tcPr>
          <w:p w:rsidR="003606C7" w:rsidRPr="00687CEA" w:rsidRDefault="00836D17" w:rsidP="002D51BC">
            <w:pPr>
              <w:pStyle w:val="VVKSOTekst"/>
              <w:keepNext/>
              <w:numPr>
                <w:ilvl w:val="0"/>
                <w:numId w:val="11"/>
              </w:numPr>
              <w:tabs>
                <w:tab w:val="left" w:pos="3795"/>
              </w:tabs>
              <w:spacing w:before="120" w:after="120"/>
              <w:rPr>
                <w:rFonts w:ascii="Calibri" w:eastAsia="Calibri" w:hAnsi="Calibri" w:cs="Arial"/>
              </w:rPr>
            </w:pPr>
            <w:r w:rsidRPr="002D51BC">
              <w:rPr>
                <w:rFonts w:cs="Arial"/>
                <w:b/>
              </w:rPr>
              <w:t>De klant/toerist o</w:t>
            </w:r>
            <w:r w:rsidR="003606C7" w:rsidRPr="002D51BC">
              <w:rPr>
                <w:rFonts w:cs="Arial"/>
                <w:b/>
              </w:rPr>
              <w:t xml:space="preserve">nthalen  en begeleiden in het Nederlands en </w:t>
            </w:r>
            <w:r w:rsidRPr="002D51BC">
              <w:rPr>
                <w:rFonts w:cs="Arial"/>
                <w:b/>
              </w:rPr>
              <w:t xml:space="preserve">in </w:t>
            </w:r>
            <w:r w:rsidR="003606C7" w:rsidRPr="002D51BC">
              <w:rPr>
                <w:rFonts w:cs="Arial"/>
                <w:b/>
              </w:rPr>
              <w:t>2 moderne vreemde talen</w:t>
            </w:r>
            <w:r w:rsidRPr="002D51BC">
              <w:rPr>
                <w:rFonts w:cs="Arial"/>
                <w:b/>
              </w:rPr>
              <w:t>.</w:t>
            </w:r>
            <w:r w:rsidR="00F20AD7" w:rsidRPr="002D51BC">
              <w:rPr>
                <w:rFonts w:cs="Arial"/>
                <w:b/>
              </w:rPr>
              <w:t xml:space="preserve">     </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r>
              <w:rPr>
                <w:rFonts w:ascii="Calibri" w:eastAsia="Calibri" w:hAnsi="Calibri" w:cs="Arial"/>
                <w:szCs w:val="20"/>
              </w:rPr>
              <w:t>X</w:t>
            </w:r>
          </w:p>
        </w:tc>
      </w:tr>
      <w:tr w:rsidR="003606C7" w:rsidRPr="009D083A" w:rsidTr="003606C7">
        <w:tc>
          <w:tcPr>
            <w:tcW w:w="7488" w:type="dxa"/>
          </w:tcPr>
          <w:p w:rsidR="003606C7" w:rsidRPr="003E711A" w:rsidRDefault="003606C7" w:rsidP="003606C7">
            <w:pPr>
              <w:pStyle w:val="VVKSOTekst"/>
              <w:keepNext/>
              <w:numPr>
                <w:ilvl w:val="0"/>
                <w:numId w:val="11"/>
              </w:numPr>
              <w:tabs>
                <w:tab w:val="left" w:pos="3795"/>
              </w:tabs>
              <w:spacing w:before="120" w:after="120"/>
              <w:rPr>
                <w:rFonts w:cs="Arial"/>
                <w:b/>
              </w:rPr>
            </w:pPr>
            <w:r>
              <w:rPr>
                <w:rFonts w:cs="Arial"/>
                <w:b/>
              </w:rPr>
              <w:t>Show en podiumvoorstellingen als lid van een team voorbereiden en uitvoeren</w:t>
            </w:r>
            <w:r w:rsidR="00836D17">
              <w:rPr>
                <w:rFonts w:cs="Arial"/>
                <w:b/>
              </w:rPr>
              <w:t>.</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r>
      <w:tr w:rsidR="003606C7" w:rsidRPr="009D083A" w:rsidTr="003606C7">
        <w:tc>
          <w:tcPr>
            <w:tcW w:w="7488" w:type="dxa"/>
          </w:tcPr>
          <w:p w:rsidR="003606C7" w:rsidRPr="003E711A" w:rsidRDefault="003606C7" w:rsidP="003606C7">
            <w:pPr>
              <w:pStyle w:val="VVKSOTekst"/>
              <w:keepNext/>
              <w:numPr>
                <w:ilvl w:val="0"/>
                <w:numId w:val="11"/>
              </w:numPr>
              <w:tabs>
                <w:tab w:val="left" w:pos="3795"/>
              </w:tabs>
              <w:spacing w:before="120" w:after="120"/>
              <w:rPr>
                <w:rFonts w:cs="Arial"/>
                <w:b/>
              </w:rPr>
            </w:pPr>
            <w:r>
              <w:rPr>
                <w:rFonts w:cs="Arial"/>
                <w:b/>
                <w:lang w:val="nl-BE"/>
              </w:rPr>
              <w:t>R</w:t>
            </w:r>
            <w:proofErr w:type="spellStart"/>
            <w:r w:rsidRPr="003E711A">
              <w:rPr>
                <w:rFonts w:cs="Arial"/>
                <w:b/>
              </w:rPr>
              <w:t>eserveren</w:t>
            </w:r>
            <w:proofErr w:type="spellEnd"/>
            <w:r w:rsidRPr="003E711A">
              <w:rPr>
                <w:rFonts w:cs="Arial"/>
                <w:b/>
              </w:rPr>
              <w:t xml:space="preserve"> en verkopen van activiteiten en verblijf in het eigen bedrijf</w:t>
            </w:r>
            <w:r w:rsidR="00836D17">
              <w:rPr>
                <w:rFonts w:cs="Arial"/>
                <w:b/>
              </w:rPr>
              <w:t>.</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r>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p>
        </w:tc>
      </w:tr>
      <w:tr w:rsidR="003606C7" w:rsidRPr="009D083A" w:rsidTr="003606C7">
        <w:tc>
          <w:tcPr>
            <w:tcW w:w="7488" w:type="dxa"/>
          </w:tcPr>
          <w:p w:rsidR="003606C7" w:rsidRPr="003E711A" w:rsidRDefault="003606C7" w:rsidP="003606C7">
            <w:pPr>
              <w:pStyle w:val="VVKSOTekst"/>
              <w:keepNext/>
              <w:numPr>
                <w:ilvl w:val="0"/>
                <w:numId w:val="11"/>
              </w:numPr>
              <w:spacing w:before="120" w:after="120"/>
              <w:rPr>
                <w:rFonts w:cs="Arial"/>
                <w:b/>
              </w:rPr>
            </w:pPr>
            <w:r>
              <w:rPr>
                <w:rFonts w:cs="Arial"/>
                <w:b/>
                <w:lang w:val="nl-BE"/>
              </w:rPr>
              <w:t>H</w:t>
            </w:r>
            <w:r w:rsidRPr="003E711A">
              <w:rPr>
                <w:rFonts w:cs="Arial"/>
                <w:b/>
              </w:rPr>
              <w:t>et eigen handelen afstemmen op de socio-culturele kenmerken van de internationale bestemming</w:t>
            </w:r>
            <w:r w:rsidR="00836D17">
              <w:rPr>
                <w:rFonts w:cs="Arial"/>
                <w:b/>
              </w:rPr>
              <w:t>.</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p>
        </w:tc>
        <w:tc>
          <w:tcPr>
            <w:tcW w:w="720" w:type="dxa"/>
          </w:tcPr>
          <w:p w:rsidR="003606C7" w:rsidRPr="009D083A" w:rsidRDefault="003606C7" w:rsidP="003606C7">
            <w:pPr>
              <w:keepNext/>
              <w:spacing w:before="120"/>
              <w:jc w:val="center"/>
              <w:rPr>
                <w:rFonts w:ascii="Calibri" w:eastAsia="Calibri" w:hAnsi="Calibri" w:cs="Arial"/>
                <w:szCs w:val="20"/>
              </w:rPr>
            </w:pPr>
          </w:p>
        </w:tc>
      </w:tr>
      <w:tr w:rsidR="003606C7" w:rsidRPr="009D083A" w:rsidTr="003606C7">
        <w:tc>
          <w:tcPr>
            <w:tcW w:w="7488" w:type="dxa"/>
          </w:tcPr>
          <w:p w:rsidR="003606C7" w:rsidRPr="003E711A" w:rsidRDefault="003606C7" w:rsidP="00836D17">
            <w:pPr>
              <w:pStyle w:val="VVKSOTekst"/>
              <w:keepNext/>
              <w:numPr>
                <w:ilvl w:val="0"/>
                <w:numId w:val="11"/>
              </w:numPr>
              <w:spacing w:before="120" w:after="120"/>
              <w:rPr>
                <w:rFonts w:cs="Arial"/>
                <w:b/>
                <w:lang w:val="nl-BE"/>
              </w:rPr>
            </w:pPr>
            <w:r>
              <w:rPr>
                <w:rFonts w:cs="Arial"/>
                <w:b/>
                <w:lang w:val="nl-BE"/>
              </w:rPr>
              <w:t>I</w:t>
            </w:r>
            <w:r w:rsidRPr="003E711A">
              <w:rPr>
                <w:rFonts w:cs="Arial"/>
                <w:b/>
                <w:lang w:val="nl-BE"/>
              </w:rPr>
              <w:t>nzicht verwerven in diverse aspecten van het leven op een buitenlandse stage/werkplaats en zich hierop voorbereiden</w:t>
            </w:r>
            <w:r w:rsidR="00836D17">
              <w:rPr>
                <w:rFonts w:cs="Arial"/>
                <w:b/>
                <w:lang w:val="nl-BE"/>
              </w:rPr>
              <w:t>.</w:t>
            </w:r>
          </w:p>
        </w:tc>
        <w:tc>
          <w:tcPr>
            <w:tcW w:w="720" w:type="dxa"/>
          </w:tcPr>
          <w:p w:rsidR="003606C7" w:rsidRPr="009D083A" w:rsidRDefault="003606C7" w:rsidP="003606C7">
            <w:pPr>
              <w:keepNext/>
              <w:spacing w:before="120"/>
              <w:jc w:val="center"/>
              <w:rPr>
                <w:rFonts w:ascii="Calibri" w:eastAsia="Calibri" w:hAnsi="Calibri" w:cs="Arial"/>
                <w:szCs w:val="20"/>
              </w:rPr>
            </w:pP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r>
              <w:rPr>
                <w:rFonts w:ascii="Calibri" w:eastAsia="Calibri" w:hAnsi="Calibri" w:cs="Arial"/>
                <w:szCs w:val="20"/>
              </w:rPr>
              <w:t>X</w:t>
            </w:r>
          </w:p>
        </w:tc>
      </w:tr>
      <w:tr w:rsidR="003606C7" w:rsidRPr="009D083A" w:rsidTr="003606C7">
        <w:tc>
          <w:tcPr>
            <w:tcW w:w="7488" w:type="dxa"/>
          </w:tcPr>
          <w:p w:rsidR="003606C7" w:rsidRPr="003E711A" w:rsidRDefault="003606C7" w:rsidP="003606C7">
            <w:pPr>
              <w:pStyle w:val="VVKSOTekst"/>
              <w:keepNext/>
              <w:numPr>
                <w:ilvl w:val="0"/>
                <w:numId w:val="11"/>
              </w:numPr>
              <w:tabs>
                <w:tab w:val="left" w:pos="709"/>
              </w:tabs>
              <w:spacing w:before="120" w:after="120"/>
              <w:rPr>
                <w:rFonts w:cs="Arial"/>
                <w:b/>
                <w:lang w:val="nl-BE"/>
              </w:rPr>
            </w:pPr>
            <w:r>
              <w:rPr>
                <w:rFonts w:cs="Arial"/>
                <w:b/>
                <w:lang w:val="nl-BE"/>
              </w:rPr>
              <w:t>I</w:t>
            </w:r>
            <w:r w:rsidRPr="003E711A">
              <w:rPr>
                <w:rFonts w:cs="Arial"/>
                <w:b/>
                <w:lang w:val="nl-BE"/>
              </w:rPr>
              <w:t>nformatie verwerven en doorgeven</w:t>
            </w:r>
            <w:r>
              <w:rPr>
                <w:rFonts w:cs="Arial"/>
                <w:b/>
                <w:lang w:val="nl-BE"/>
              </w:rPr>
              <w:t xml:space="preserve"> in het Nederlands en 2 moderne vreemde talen</w:t>
            </w:r>
            <w:r w:rsidR="00836D17">
              <w:rPr>
                <w:rFonts w:cs="Arial"/>
                <w:b/>
                <w:lang w:val="nl-BE"/>
              </w:rPr>
              <w:t>.</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p>
        </w:tc>
      </w:tr>
      <w:tr w:rsidR="003606C7" w:rsidRPr="009D083A" w:rsidTr="003606C7">
        <w:tc>
          <w:tcPr>
            <w:tcW w:w="7488" w:type="dxa"/>
          </w:tcPr>
          <w:p w:rsidR="003606C7" w:rsidRPr="003E711A" w:rsidRDefault="003606C7" w:rsidP="003606C7">
            <w:pPr>
              <w:pStyle w:val="VVKSOTekst"/>
              <w:keepNext/>
              <w:numPr>
                <w:ilvl w:val="0"/>
                <w:numId w:val="11"/>
              </w:numPr>
              <w:spacing w:before="120" w:after="120"/>
              <w:jc w:val="left"/>
              <w:rPr>
                <w:rFonts w:cs="Arial"/>
                <w:b/>
              </w:rPr>
            </w:pPr>
            <w:r>
              <w:rPr>
                <w:rFonts w:cs="Arial"/>
                <w:b/>
              </w:rPr>
              <w:t>M</w:t>
            </w:r>
            <w:r w:rsidRPr="003E711A">
              <w:rPr>
                <w:rFonts w:cs="Arial"/>
                <w:b/>
              </w:rPr>
              <w:t>eewerken aan het activiteitenprogramma</w:t>
            </w:r>
            <w:r>
              <w:rPr>
                <w:rFonts w:cs="Arial"/>
                <w:b/>
              </w:rPr>
              <w:t xml:space="preserve"> voor diverse doelgroepen</w:t>
            </w:r>
            <w:r w:rsidR="00836D17">
              <w:rPr>
                <w:rFonts w:cs="Arial"/>
                <w:b/>
              </w:rPr>
              <w:t>.</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r>
              <w:rPr>
                <w:rFonts w:ascii="Calibri" w:eastAsia="Calibri" w:hAnsi="Calibri" w:cs="Arial"/>
                <w:szCs w:val="20"/>
              </w:rPr>
              <w:t>X</w:t>
            </w:r>
          </w:p>
        </w:tc>
      </w:tr>
      <w:tr w:rsidR="003606C7" w:rsidRPr="009D083A" w:rsidTr="003606C7">
        <w:tc>
          <w:tcPr>
            <w:tcW w:w="7488" w:type="dxa"/>
          </w:tcPr>
          <w:p w:rsidR="003606C7" w:rsidRPr="003E711A" w:rsidRDefault="003606C7" w:rsidP="003606C7">
            <w:pPr>
              <w:pStyle w:val="Lijstalinea"/>
              <w:keepNext/>
              <w:numPr>
                <w:ilvl w:val="0"/>
                <w:numId w:val="11"/>
              </w:numPr>
              <w:spacing w:before="120" w:after="120"/>
              <w:rPr>
                <w:rFonts w:eastAsia="Calibri" w:cs="Arial"/>
                <w:b/>
                <w:szCs w:val="20"/>
              </w:rPr>
            </w:pPr>
            <w:r>
              <w:rPr>
                <w:rFonts w:eastAsia="Calibri" w:cs="Arial"/>
                <w:b/>
                <w:szCs w:val="20"/>
                <w:lang w:val="nl-BE"/>
              </w:rPr>
              <w:t>Z</w:t>
            </w:r>
            <w:proofErr w:type="spellStart"/>
            <w:r w:rsidRPr="003E711A">
              <w:rPr>
                <w:rFonts w:eastAsia="Calibri" w:cs="Arial"/>
                <w:b/>
                <w:szCs w:val="20"/>
              </w:rPr>
              <w:t>org</w:t>
            </w:r>
            <w:proofErr w:type="spellEnd"/>
            <w:r w:rsidRPr="003E711A">
              <w:rPr>
                <w:rFonts w:eastAsia="Calibri" w:cs="Arial"/>
                <w:b/>
                <w:szCs w:val="20"/>
              </w:rPr>
              <w:t xml:space="preserve"> dragen voor de veiligheid van de vakantiegangers, de eigendommen en de omgeving</w:t>
            </w:r>
            <w:r w:rsidR="00836D17">
              <w:rPr>
                <w:rFonts w:eastAsia="Calibri" w:cs="Arial"/>
                <w:b/>
                <w:szCs w:val="20"/>
              </w:rPr>
              <w:t>.</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r w:rsidRPr="009D083A">
              <w:rPr>
                <w:rFonts w:ascii="Calibri" w:eastAsia="Calibri" w:hAnsi="Calibri" w:cs="Arial"/>
                <w:szCs w:val="20"/>
              </w:rPr>
              <w:t>X</w:t>
            </w:r>
          </w:p>
        </w:tc>
        <w:tc>
          <w:tcPr>
            <w:tcW w:w="720" w:type="dxa"/>
          </w:tcPr>
          <w:p w:rsidR="003606C7" w:rsidRPr="009D083A" w:rsidRDefault="003606C7" w:rsidP="003606C7">
            <w:pPr>
              <w:keepNext/>
              <w:spacing w:before="120"/>
              <w:jc w:val="center"/>
              <w:rPr>
                <w:rFonts w:ascii="Calibri" w:eastAsia="Calibri" w:hAnsi="Calibri" w:cs="Arial"/>
                <w:szCs w:val="20"/>
              </w:rPr>
            </w:pPr>
          </w:p>
        </w:tc>
      </w:tr>
    </w:tbl>
    <w:p w:rsidR="00043838" w:rsidRPr="001A2840" w:rsidRDefault="003606C7" w:rsidP="003606C7">
      <w:pPr>
        <w:rPr>
          <w:rFonts w:ascii="Arial" w:hAnsi="Arial" w:cs="Arial"/>
        </w:rPr>
      </w:pPr>
      <w:r w:rsidRPr="00687CEA">
        <w:rPr>
          <w:rFonts w:ascii="Arial" w:hAnsi="Arial" w:cs="Arial"/>
          <w:sz w:val="20"/>
          <w:szCs w:val="20"/>
        </w:rPr>
        <w:t xml:space="preserve">Elke specifieke doelstelling is uitdrukkelijk gelinkt aan één of meerdere aspecten van deze overkoepelende doelstelling. Namelijk aan het klantgerichte, het organisatiegerichte of het teamgerichte. We geven dit hieronder </w:t>
      </w:r>
      <w:r w:rsidR="00D412D8" w:rsidRPr="00687CEA">
        <w:rPr>
          <w:rFonts w:ascii="Arial" w:hAnsi="Arial" w:cs="Arial"/>
          <w:sz w:val="20"/>
          <w:szCs w:val="20"/>
        </w:rPr>
        <w:t xml:space="preserve">schematisch </w:t>
      </w:r>
      <w:r w:rsidRPr="00687CEA">
        <w:rPr>
          <w:rFonts w:ascii="Arial" w:hAnsi="Arial" w:cs="Arial"/>
          <w:sz w:val="20"/>
          <w:szCs w:val="20"/>
        </w:rPr>
        <w:t>weer.</w:t>
      </w:r>
    </w:p>
    <w:p w:rsidR="003606C7" w:rsidRPr="003606C7" w:rsidRDefault="003606C7" w:rsidP="003606C7">
      <w:pPr>
        <w:pStyle w:val="VVKSOKop2"/>
        <w:rPr>
          <w:rFonts w:cs="Arial"/>
        </w:rPr>
      </w:pPr>
      <w:bookmarkStart w:id="16" w:name="_Toc378760759"/>
      <w:r w:rsidRPr="003606C7">
        <w:rPr>
          <w:rFonts w:cs="Arial"/>
        </w:rPr>
        <w:lastRenderedPageBreak/>
        <w:t>Specifieke doelstellingen</w:t>
      </w:r>
      <w:bookmarkEnd w:id="16"/>
    </w:p>
    <w:p w:rsidR="000B52C4" w:rsidRDefault="000B52C4" w:rsidP="000B52C4">
      <w:pPr>
        <w:pStyle w:val="VVKSOTekst"/>
      </w:pPr>
      <w:r>
        <w:t>De doelstellingen in dit leerplan zijn opgebouwd vanuit de algemene doelstelling:</w:t>
      </w:r>
      <w:r w:rsidR="00F20AD7">
        <w:t xml:space="preserve"> </w:t>
      </w:r>
      <w:r>
        <w:t xml:space="preserve">klantgericht handelen, binnen de eigenheid van een organisatie en in samenwerking met een team.  </w:t>
      </w:r>
    </w:p>
    <w:p w:rsidR="00DA3AAF" w:rsidRDefault="000B52C4" w:rsidP="002D51BC">
      <w:pPr>
        <w:pStyle w:val="VVKSOTekst"/>
        <w:spacing w:after="480"/>
      </w:pPr>
      <w:r>
        <w:t>Bij elk thema komen aspecten van deze algemene doelstelling aan bod (klantgericht, organisatiegericht, teamgericht).  Naast elke  specifieke doelstelling staat daarom vermeld aan welke van deze 3 aspecten wordt gewerkt. Op die manier wordt erover gewaakt dat deze essentiële componen</w:t>
      </w:r>
      <w:r w:rsidR="002D51BC">
        <w:t>ten voldoende aandacht krijgen.</w:t>
      </w:r>
    </w:p>
    <w:tbl>
      <w:tblPr>
        <w:tblStyle w:val="Tabelraster"/>
        <w:tblW w:w="0" w:type="auto"/>
        <w:tblLook w:val="0620" w:firstRow="1" w:lastRow="0" w:firstColumn="0" w:lastColumn="0" w:noHBand="1" w:noVBand="1"/>
      </w:tblPr>
      <w:tblGrid>
        <w:gridCol w:w="5211"/>
        <w:gridCol w:w="1991"/>
        <w:gridCol w:w="2084"/>
      </w:tblGrid>
      <w:tr w:rsidR="00E477CA" w:rsidTr="009D0726">
        <w:tc>
          <w:tcPr>
            <w:tcW w:w="7202" w:type="dxa"/>
            <w:gridSpan w:val="2"/>
            <w:shd w:val="clear" w:color="auto" w:fill="E5DFEC" w:themeFill="accent4" w:themeFillTint="33"/>
          </w:tcPr>
          <w:p w:rsidR="00E477CA" w:rsidRPr="008A182C" w:rsidRDefault="00F20AD7" w:rsidP="00F20AD7">
            <w:pPr>
              <w:pStyle w:val="VVKSOTekst"/>
              <w:numPr>
                <w:ilvl w:val="0"/>
                <w:numId w:val="14"/>
              </w:numPr>
              <w:spacing w:before="120" w:after="120"/>
              <w:ind w:left="703" w:hanging="601"/>
              <w:rPr>
                <w:b/>
                <w:sz w:val="22"/>
                <w:szCs w:val="22"/>
              </w:rPr>
            </w:pPr>
            <w:r w:rsidRPr="00687CEA">
              <w:rPr>
                <w:b/>
                <w:sz w:val="22"/>
                <w:szCs w:val="22"/>
              </w:rPr>
              <w:t>De klant/toerist</w:t>
            </w:r>
            <w:r>
              <w:rPr>
                <w:b/>
                <w:sz w:val="22"/>
                <w:szCs w:val="22"/>
              </w:rPr>
              <w:t xml:space="preserve"> o</w:t>
            </w:r>
            <w:r w:rsidR="00E477CA">
              <w:rPr>
                <w:b/>
                <w:sz w:val="22"/>
                <w:szCs w:val="22"/>
              </w:rPr>
              <w:t>nthalen en begeleiden  in</w:t>
            </w:r>
            <w:r w:rsidR="00E477CA" w:rsidRPr="008A182C">
              <w:rPr>
                <w:b/>
                <w:sz w:val="22"/>
                <w:szCs w:val="22"/>
              </w:rPr>
              <w:t xml:space="preserve"> </w:t>
            </w:r>
            <w:r>
              <w:rPr>
                <w:b/>
                <w:sz w:val="22"/>
                <w:szCs w:val="22"/>
              </w:rPr>
              <w:t xml:space="preserve">het </w:t>
            </w:r>
            <w:r w:rsidR="00E477CA" w:rsidRPr="008A182C">
              <w:rPr>
                <w:b/>
                <w:sz w:val="22"/>
                <w:szCs w:val="22"/>
              </w:rPr>
              <w:t>Nederlands en</w:t>
            </w:r>
            <w:r>
              <w:rPr>
                <w:b/>
                <w:sz w:val="22"/>
                <w:szCs w:val="22"/>
              </w:rPr>
              <w:t xml:space="preserve"> in</w:t>
            </w:r>
            <w:r w:rsidR="00E477CA" w:rsidRPr="008A182C">
              <w:rPr>
                <w:b/>
                <w:sz w:val="22"/>
                <w:szCs w:val="22"/>
              </w:rPr>
              <w:t xml:space="preserve"> twee moderne vreemde talen</w:t>
            </w:r>
            <w:r w:rsidR="00EE329C">
              <w:rPr>
                <w:b/>
                <w:sz w:val="22"/>
                <w:szCs w:val="22"/>
              </w:rPr>
              <w:t xml:space="preserve"> (*)</w:t>
            </w:r>
            <w:r w:rsidR="00EE329C">
              <w:rPr>
                <w:rStyle w:val="Voetnootmarkering"/>
                <w:b/>
                <w:sz w:val="22"/>
                <w:szCs w:val="22"/>
              </w:rPr>
              <w:footnoteReference w:id="1"/>
            </w:r>
            <w:r w:rsidR="003606C7">
              <w:rPr>
                <w:b/>
                <w:sz w:val="22"/>
                <w:szCs w:val="22"/>
              </w:rPr>
              <w:t>.</w:t>
            </w:r>
          </w:p>
        </w:tc>
        <w:tc>
          <w:tcPr>
            <w:tcW w:w="2084" w:type="dxa"/>
            <w:shd w:val="clear" w:color="auto" w:fill="CCCCFF"/>
          </w:tcPr>
          <w:p w:rsidR="00C779BA" w:rsidRDefault="00E477CA" w:rsidP="00C779BA">
            <w:pPr>
              <w:pStyle w:val="VVKSOTekst"/>
              <w:spacing w:after="0"/>
              <w:ind w:left="100"/>
              <w:rPr>
                <w:b/>
              </w:rPr>
            </w:pPr>
            <w:r w:rsidRPr="00E477CA">
              <w:rPr>
                <w:b/>
              </w:rPr>
              <w:t>Klantgericht</w:t>
            </w:r>
            <w:r>
              <w:rPr>
                <w:b/>
              </w:rPr>
              <w:t xml:space="preserve"> </w:t>
            </w:r>
            <w:r w:rsidRPr="00E477CA">
              <w:rPr>
                <w:b/>
              </w:rPr>
              <w:t>Organisatiegericht</w:t>
            </w:r>
          </w:p>
          <w:p w:rsidR="00E477CA" w:rsidRPr="00E477CA" w:rsidRDefault="00C779BA" w:rsidP="00C779BA">
            <w:pPr>
              <w:pStyle w:val="VVKSOTekst"/>
              <w:spacing w:after="0"/>
              <w:ind w:left="100"/>
              <w:rPr>
                <w:b/>
              </w:rPr>
            </w:pPr>
            <w:r>
              <w:rPr>
                <w:b/>
              </w:rPr>
              <w:t>Teamgericht</w:t>
            </w:r>
            <w:r w:rsidR="00E477CA">
              <w:rPr>
                <w:b/>
                <w:sz w:val="22"/>
                <w:szCs w:val="22"/>
              </w:rPr>
              <w:t xml:space="preserve"> </w:t>
            </w:r>
          </w:p>
        </w:tc>
      </w:tr>
      <w:tr w:rsidR="008473E5" w:rsidRPr="00687CEA" w:rsidTr="008473E5">
        <w:tc>
          <w:tcPr>
            <w:tcW w:w="5211" w:type="dxa"/>
            <w:shd w:val="clear" w:color="auto" w:fill="E5DFEC" w:themeFill="accent4" w:themeFillTint="33"/>
            <w:vAlign w:val="center"/>
          </w:tcPr>
          <w:p w:rsidR="008473E5" w:rsidRDefault="008473E5" w:rsidP="008473E5">
            <w:pPr>
              <w:pStyle w:val="VVKSOTekst"/>
              <w:ind w:left="360"/>
              <w:jc w:val="center"/>
            </w:pPr>
            <w:r>
              <w:t>Leerplandoelstellingen</w:t>
            </w:r>
          </w:p>
        </w:tc>
        <w:tc>
          <w:tcPr>
            <w:tcW w:w="4075" w:type="dxa"/>
            <w:gridSpan w:val="2"/>
            <w:shd w:val="clear" w:color="auto" w:fill="E5DFEC" w:themeFill="accent4" w:themeFillTint="33"/>
          </w:tcPr>
          <w:p w:rsidR="008473E5" w:rsidRDefault="008473E5" w:rsidP="008473E5">
            <w:pPr>
              <w:pStyle w:val="VVKSOTekst"/>
              <w:spacing w:after="0"/>
              <w:ind w:left="720"/>
              <w:jc w:val="center"/>
            </w:pPr>
            <w:r>
              <w:t>Ondersteunende</w:t>
            </w:r>
          </w:p>
          <w:p w:rsidR="008473E5" w:rsidRDefault="008473E5" w:rsidP="008473E5">
            <w:pPr>
              <w:pStyle w:val="VVKSOTekst"/>
              <w:spacing w:after="0"/>
              <w:ind w:left="720"/>
              <w:jc w:val="center"/>
            </w:pPr>
            <w:r>
              <w:t>kennis, vaardigheden en attitudes</w:t>
            </w:r>
          </w:p>
        </w:tc>
      </w:tr>
      <w:tr w:rsidR="000B52C4" w:rsidTr="00192299">
        <w:tc>
          <w:tcPr>
            <w:tcW w:w="5211" w:type="dxa"/>
          </w:tcPr>
          <w:p w:rsidR="00AC1EB4" w:rsidRDefault="00F20AD7" w:rsidP="00AC1EB4">
            <w:pPr>
              <w:pStyle w:val="VVKSOTekst"/>
              <w:numPr>
                <w:ilvl w:val="0"/>
                <w:numId w:val="16"/>
              </w:numPr>
            </w:pPr>
            <w:r>
              <w:t>V</w:t>
            </w:r>
            <w:r w:rsidR="002B2632">
              <w:t>lot communiceren met toeristen/klanten in verschillende communicatieve situaties</w:t>
            </w:r>
            <w:r>
              <w:t>.</w:t>
            </w:r>
          </w:p>
        </w:tc>
        <w:tc>
          <w:tcPr>
            <w:tcW w:w="4075" w:type="dxa"/>
            <w:gridSpan w:val="2"/>
          </w:tcPr>
          <w:p w:rsidR="000B52C4" w:rsidRDefault="002B2632" w:rsidP="00494A3B">
            <w:pPr>
              <w:pStyle w:val="VVKSOTekst"/>
              <w:numPr>
                <w:ilvl w:val="0"/>
                <w:numId w:val="38"/>
              </w:numPr>
              <w:spacing w:after="0"/>
            </w:pPr>
            <w:r>
              <w:t>begroeting</w:t>
            </w:r>
          </w:p>
          <w:p w:rsidR="002B2632" w:rsidRDefault="002B2632" w:rsidP="00494A3B">
            <w:pPr>
              <w:pStyle w:val="VVKSOTekst"/>
              <w:numPr>
                <w:ilvl w:val="0"/>
                <w:numId w:val="38"/>
              </w:numPr>
              <w:spacing w:after="0"/>
            </w:pPr>
            <w:r>
              <w:t>afscheid nemen</w:t>
            </w:r>
          </w:p>
          <w:p w:rsidR="00192299" w:rsidRDefault="002B2632" w:rsidP="00192299">
            <w:pPr>
              <w:pStyle w:val="VVKSOTekst"/>
              <w:numPr>
                <w:ilvl w:val="0"/>
                <w:numId w:val="38"/>
              </w:numPr>
              <w:spacing w:after="0"/>
            </w:pPr>
            <w:r>
              <w:t>zichzelf voorstellen</w:t>
            </w:r>
          </w:p>
          <w:p w:rsidR="00192299" w:rsidRDefault="00192299" w:rsidP="00494A3B">
            <w:pPr>
              <w:pStyle w:val="VVKSOTekst"/>
              <w:numPr>
                <w:ilvl w:val="0"/>
                <w:numId w:val="38"/>
              </w:numPr>
              <w:spacing w:after="0"/>
            </w:pPr>
            <w:r>
              <w:t>uitnodigen voor activiteiten</w:t>
            </w:r>
          </w:p>
        </w:tc>
      </w:tr>
      <w:tr w:rsidR="000B52C4" w:rsidTr="00192299">
        <w:tc>
          <w:tcPr>
            <w:tcW w:w="5211" w:type="dxa"/>
          </w:tcPr>
          <w:p w:rsidR="000B52C4" w:rsidRDefault="00F20AD7" w:rsidP="002D51BC">
            <w:pPr>
              <w:pStyle w:val="VVKSOTekst"/>
              <w:numPr>
                <w:ilvl w:val="0"/>
                <w:numId w:val="16"/>
              </w:numPr>
              <w:spacing w:after="120"/>
              <w:ind w:left="357" w:hanging="357"/>
            </w:pPr>
            <w:r>
              <w:t>De c</w:t>
            </w:r>
            <w:r w:rsidR="002B2632">
              <w:t xml:space="preserve">ommunicatie aanpassen aan de </w:t>
            </w:r>
            <w:r w:rsidR="00841FE6">
              <w:t>k</w:t>
            </w:r>
            <w:r w:rsidR="002B2632">
              <w:t>lant/groep</w:t>
            </w:r>
            <w:r>
              <w:t>.</w:t>
            </w:r>
          </w:p>
        </w:tc>
        <w:tc>
          <w:tcPr>
            <w:tcW w:w="4075" w:type="dxa"/>
            <w:gridSpan w:val="2"/>
          </w:tcPr>
          <w:p w:rsidR="000B52C4" w:rsidRDefault="000B52C4" w:rsidP="00F20AD7">
            <w:pPr>
              <w:pStyle w:val="VVKSOTekst"/>
              <w:ind w:left="720"/>
            </w:pPr>
          </w:p>
        </w:tc>
      </w:tr>
      <w:tr w:rsidR="000B52C4" w:rsidTr="00192299">
        <w:tc>
          <w:tcPr>
            <w:tcW w:w="5211" w:type="dxa"/>
          </w:tcPr>
          <w:p w:rsidR="000B52C4" w:rsidRDefault="00F20AD7" w:rsidP="00841FE6">
            <w:pPr>
              <w:pStyle w:val="VVKSOTekst"/>
              <w:numPr>
                <w:ilvl w:val="0"/>
                <w:numId w:val="16"/>
              </w:numPr>
              <w:spacing w:after="0"/>
            </w:pPr>
            <w:r>
              <w:t>K</w:t>
            </w:r>
            <w:r w:rsidR="00841FE6">
              <w:t>orte nota’s nemen tijdens een gesprek</w:t>
            </w:r>
            <w:r>
              <w:t>.</w:t>
            </w:r>
          </w:p>
        </w:tc>
        <w:tc>
          <w:tcPr>
            <w:tcW w:w="4075" w:type="dxa"/>
            <w:gridSpan w:val="2"/>
          </w:tcPr>
          <w:p w:rsidR="000B52C4" w:rsidRDefault="00841FE6" w:rsidP="00494A3B">
            <w:pPr>
              <w:pStyle w:val="VVKSOTekst"/>
              <w:numPr>
                <w:ilvl w:val="0"/>
                <w:numId w:val="39"/>
              </w:numPr>
              <w:spacing w:after="0"/>
            </w:pPr>
            <w:r>
              <w:t>noteertechnieken</w:t>
            </w:r>
          </w:p>
          <w:p w:rsidR="00841FE6" w:rsidRDefault="00841FE6" w:rsidP="00494A3B">
            <w:pPr>
              <w:pStyle w:val="VVKSOTekst"/>
              <w:numPr>
                <w:ilvl w:val="0"/>
                <w:numId w:val="39"/>
              </w:numPr>
              <w:spacing w:after="0"/>
            </w:pPr>
            <w:r>
              <w:t>actief luisteren</w:t>
            </w:r>
          </w:p>
        </w:tc>
      </w:tr>
      <w:tr w:rsidR="000B52C4" w:rsidRPr="00687CEA" w:rsidTr="00192299">
        <w:tc>
          <w:tcPr>
            <w:tcW w:w="5211" w:type="dxa"/>
          </w:tcPr>
          <w:p w:rsidR="000B52C4" w:rsidRDefault="00F20AD7" w:rsidP="00841FE6">
            <w:pPr>
              <w:pStyle w:val="VVKSOTekst"/>
              <w:numPr>
                <w:ilvl w:val="0"/>
                <w:numId w:val="16"/>
              </w:numPr>
              <w:spacing w:after="0"/>
            </w:pPr>
            <w:r>
              <w:t>N</w:t>
            </w:r>
            <w:r w:rsidR="00841FE6">
              <w:t>on-verbale communicatie afstemmen op de klant/groep</w:t>
            </w:r>
            <w:r>
              <w:t>.</w:t>
            </w:r>
          </w:p>
        </w:tc>
        <w:tc>
          <w:tcPr>
            <w:tcW w:w="4075" w:type="dxa"/>
            <w:gridSpan w:val="2"/>
          </w:tcPr>
          <w:p w:rsidR="000B52C4" w:rsidRDefault="00BF30C2" w:rsidP="00494A3B">
            <w:pPr>
              <w:pStyle w:val="VVKSOTekst"/>
              <w:numPr>
                <w:ilvl w:val="0"/>
                <w:numId w:val="41"/>
              </w:numPr>
              <w:spacing w:after="0"/>
            </w:pPr>
            <w:r>
              <w:t>positie en afstand</w:t>
            </w:r>
          </w:p>
          <w:p w:rsidR="00841FE6" w:rsidRDefault="00841FE6" w:rsidP="00494A3B">
            <w:pPr>
              <w:pStyle w:val="VVKSOTekst"/>
              <w:numPr>
                <w:ilvl w:val="0"/>
                <w:numId w:val="41"/>
              </w:numPr>
              <w:spacing w:after="0"/>
            </w:pPr>
            <w:r>
              <w:t>oogcontact</w:t>
            </w:r>
          </w:p>
          <w:p w:rsidR="00841FE6" w:rsidRDefault="00841FE6" w:rsidP="00494A3B">
            <w:pPr>
              <w:pStyle w:val="VVKSOTekst"/>
              <w:numPr>
                <w:ilvl w:val="0"/>
                <w:numId w:val="41"/>
              </w:numPr>
              <w:spacing w:after="0"/>
            </w:pPr>
            <w:r>
              <w:t>stemgebruik</w:t>
            </w:r>
          </w:p>
          <w:p w:rsidR="00BF30C2" w:rsidRDefault="00BF30C2" w:rsidP="00494A3B">
            <w:pPr>
              <w:pStyle w:val="VVKSOTekst"/>
              <w:numPr>
                <w:ilvl w:val="0"/>
                <w:numId w:val="41"/>
              </w:numPr>
              <w:spacing w:after="0"/>
            </w:pPr>
            <w:r>
              <w:t>mimiek</w:t>
            </w:r>
          </w:p>
          <w:p w:rsidR="00841FE6" w:rsidRDefault="00841FE6" w:rsidP="00494A3B">
            <w:pPr>
              <w:pStyle w:val="VVKSOTekst"/>
              <w:numPr>
                <w:ilvl w:val="0"/>
                <w:numId w:val="41"/>
              </w:numPr>
              <w:spacing w:after="0"/>
            </w:pPr>
            <w:r>
              <w:t>luister/spreekhouding</w:t>
            </w:r>
          </w:p>
        </w:tc>
      </w:tr>
      <w:tr w:rsidR="000B52C4" w:rsidRPr="00687CEA" w:rsidTr="00192299">
        <w:tc>
          <w:tcPr>
            <w:tcW w:w="5211" w:type="dxa"/>
          </w:tcPr>
          <w:p w:rsidR="000B52C4" w:rsidRDefault="00F20AD7" w:rsidP="00EE329C">
            <w:pPr>
              <w:pStyle w:val="VVKSOTekst"/>
              <w:numPr>
                <w:ilvl w:val="0"/>
                <w:numId w:val="16"/>
              </w:numPr>
              <w:spacing w:after="0"/>
            </w:pPr>
            <w:r>
              <w:rPr>
                <w:lang w:val="nl-BE"/>
              </w:rPr>
              <w:t>B</w:t>
            </w:r>
            <w:r w:rsidR="00841FE6">
              <w:t>ij een groep afwi</w:t>
            </w:r>
            <w:r w:rsidR="00C779BA">
              <w:t>sselend en verstaanbaar in 2 moderne vreemde talen</w:t>
            </w:r>
            <w:r w:rsidR="00841FE6">
              <w:t xml:space="preserve"> spreken</w:t>
            </w:r>
            <w:r w:rsidR="00A943A7">
              <w:t xml:space="preserve"> in courante situaties</w:t>
            </w:r>
            <w:r>
              <w:t>.</w:t>
            </w:r>
            <w:r w:rsidR="00EE329C">
              <w:t xml:space="preserve"> </w:t>
            </w:r>
          </w:p>
        </w:tc>
        <w:tc>
          <w:tcPr>
            <w:tcW w:w="4075" w:type="dxa"/>
            <w:gridSpan w:val="2"/>
          </w:tcPr>
          <w:p w:rsidR="00687CEA" w:rsidRDefault="002D51BC" w:rsidP="002D51BC">
            <w:pPr>
              <w:pStyle w:val="VVKSOTekst"/>
              <w:spacing w:after="0"/>
            </w:pPr>
            <w:r>
              <w:t>v</w:t>
            </w:r>
            <w:r w:rsidR="00687CEA">
              <w:t xml:space="preserve">erstaanbaar : </w:t>
            </w:r>
          </w:p>
          <w:p w:rsidR="000B52C4" w:rsidRPr="00687CEA" w:rsidRDefault="00841FE6" w:rsidP="00494A3B">
            <w:pPr>
              <w:pStyle w:val="VVKSOTekst"/>
              <w:numPr>
                <w:ilvl w:val="0"/>
                <w:numId w:val="42"/>
              </w:numPr>
              <w:spacing w:after="0"/>
            </w:pPr>
            <w:r w:rsidRPr="00687CEA">
              <w:t>correct</w:t>
            </w:r>
          </w:p>
          <w:p w:rsidR="00841FE6" w:rsidRPr="00687CEA" w:rsidRDefault="00841FE6" w:rsidP="00494A3B">
            <w:pPr>
              <w:pStyle w:val="VVKSOTekst"/>
              <w:numPr>
                <w:ilvl w:val="0"/>
                <w:numId w:val="42"/>
              </w:numPr>
              <w:spacing w:after="0"/>
            </w:pPr>
            <w:r w:rsidRPr="00687CEA">
              <w:t>vlot</w:t>
            </w:r>
          </w:p>
          <w:p w:rsidR="00841FE6" w:rsidRPr="00687CEA" w:rsidRDefault="00841FE6" w:rsidP="00494A3B">
            <w:pPr>
              <w:pStyle w:val="VVKSOTekst"/>
              <w:numPr>
                <w:ilvl w:val="0"/>
                <w:numId w:val="42"/>
              </w:numPr>
              <w:spacing w:after="0"/>
            </w:pPr>
            <w:r w:rsidRPr="00687CEA">
              <w:t>beleefd</w:t>
            </w:r>
          </w:p>
          <w:p w:rsidR="00841FE6" w:rsidRPr="00687CEA" w:rsidRDefault="00841FE6" w:rsidP="00494A3B">
            <w:pPr>
              <w:pStyle w:val="VVKSOTekst"/>
              <w:numPr>
                <w:ilvl w:val="0"/>
                <w:numId w:val="42"/>
              </w:numPr>
              <w:spacing w:after="0"/>
            </w:pPr>
            <w:r w:rsidRPr="00687CEA">
              <w:t>volume</w:t>
            </w:r>
          </w:p>
          <w:p w:rsidR="00841FE6" w:rsidRDefault="00841FE6" w:rsidP="00494A3B">
            <w:pPr>
              <w:pStyle w:val="VVKSOTekst"/>
              <w:numPr>
                <w:ilvl w:val="0"/>
                <w:numId w:val="42"/>
              </w:numPr>
              <w:spacing w:after="0"/>
            </w:pPr>
            <w:r w:rsidRPr="00687CEA">
              <w:t>articulatie</w:t>
            </w:r>
          </w:p>
          <w:p w:rsidR="00687CEA" w:rsidRDefault="00687CEA" w:rsidP="002D51BC">
            <w:pPr>
              <w:pStyle w:val="VVKSOTekst"/>
              <w:spacing w:after="0"/>
            </w:pPr>
            <w:r>
              <w:t>courante situaties :</w:t>
            </w:r>
          </w:p>
          <w:p w:rsidR="00687CEA" w:rsidRDefault="00CF7453" w:rsidP="00687CEA">
            <w:pPr>
              <w:pStyle w:val="VVKSOTekst"/>
              <w:numPr>
                <w:ilvl w:val="0"/>
                <w:numId w:val="73"/>
              </w:numPr>
              <w:spacing w:after="0"/>
            </w:pPr>
            <w:r>
              <w:t>onthaal aan de balie</w:t>
            </w:r>
          </w:p>
          <w:p w:rsidR="00CF7453" w:rsidRDefault="00CF7453" w:rsidP="00687CEA">
            <w:pPr>
              <w:pStyle w:val="VVKSOTekst"/>
              <w:numPr>
                <w:ilvl w:val="0"/>
                <w:numId w:val="73"/>
              </w:numPr>
              <w:spacing w:after="0"/>
            </w:pPr>
            <w:r>
              <w:t>verwelkoming/afscheid</w:t>
            </w:r>
          </w:p>
          <w:p w:rsidR="00CF7453" w:rsidRDefault="00CF7453" w:rsidP="00687CEA">
            <w:pPr>
              <w:pStyle w:val="VVKSOTekst"/>
              <w:numPr>
                <w:ilvl w:val="0"/>
                <w:numId w:val="73"/>
              </w:numPr>
              <w:spacing w:after="0"/>
            </w:pPr>
            <w:r>
              <w:t>uitnodigen voor activiteit</w:t>
            </w:r>
          </w:p>
          <w:p w:rsidR="00CF7453" w:rsidRDefault="00CF7453" w:rsidP="00687CEA">
            <w:pPr>
              <w:pStyle w:val="VVKSOTekst"/>
              <w:numPr>
                <w:ilvl w:val="0"/>
                <w:numId w:val="73"/>
              </w:numPr>
              <w:spacing w:after="0"/>
            </w:pPr>
            <w:r>
              <w:t>activiteit toelichten</w:t>
            </w:r>
          </w:p>
          <w:p w:rsidR="00CF7453" w:rsidRDefault="00CF7453" w:rsidP="00687CEA">
            <w:pPr>
              <w:pStyle w:val="VVKSOTekst"/>
              <w:numPr>
                <w:ilvl w:val="0"/>
                <w:numId w:val="73"/>
              </w:numPr>
              <w:spacing w:after="0"/>
            </w:pPr>
            <w:r>
              <w:t>wegwijs maken in eigen bedrijf</w:t>
            </w:r>
          </w:p>
          <w:p w:rsidR="00E8221B" w:rsidRPr="00687CEA" w:rsidRDefault="00E8221B" w:rsidP="00CF7453">
            <w:pPr>
              <w:pStyle w:val="VVKSOTekst"/>
              <w:spacing w:after="0"/>
            </w:pPr>
            <w:r w:rsidRPr="00687CEA">
              <w:t xml:space="preserve"> </w:t>
            </w:r>
          </w:p>
        </w:tc>
      </w:tr>
      <w:tr w:rsidR="000B52C4" w:rsidTr="00192299">
        <w:tc>
          <w:tcPr>
            <w:tcW w:w="5211" w:type="dxa"/>
          </w:tcPr>
          <w:p w:rsidR="000B52C4" w:rsidRDefault="00F20AD7" w:rsidP="00BF30C2">
            <w:pPr>
              <w:pStyle w:val="VVKSOTekst"/>
              <w:numPr>
                <w:ilvl w:val="0"/>
                <w:numId w:val="16"/>
              </w:numPr>
              <w:spacing w:after="0"/>
            </w:pPr>
            <w:r>
              <w:t>H</w:t>
            </w:r>
            <w:r w:rsidR="00192299">
              <w:t xml:space="preserve">andelen naar de </w:t>
            </w:r>
            <w:r w:rsidR="00BF30C2">
              <w:t>huisstij</w:t>
            </w:r>
            <w:r w:rsidR="00A943A7">
              <w:t>l</w:t>
            </w:r>
            <w:r w:rsidR="00192299">
              <w:t xml:space="preserve"> van het eigen bedrijf</w:t>
            </w:r>
            <w:r>
              <w:t>.</w:t>
            </w:r>
          </w:p>
        </w:tc>
        <w:tc>
          <w:tcPr>
            <w:tcW w:w="4075" w:type="dxa"/>
            <w:gridSpan w:val="2"/>
          </w:tcPr>
          <w:p w:rsidR="000B52C4" w:rsidRDefault="00192299" w:rsidP="00192299">
            <w:pPr>
              <w:pStyle w:val="VVKSOTekst"/>
              <w:numPr>
                <w:ilvl w:val="0"/>
                <w:numId w:val="8"/>
              </w:numPr>
              <w:spacing w:after="0"/>
            </w:pPr>
            <w:r>
              <w:t>bedrijfsvisie</w:t>
            </w:r>
          </w:p>
          <w:p w:rsidR="00192299" w:rsidRDefault="00192299" w:rsidP="00192299">
            <w:pPr>
              <w:pStyle w:val="VVKSOTekst"/>
              <w:numPr>
                <w:ilvl w:val="0"/>
                <w:numId w:val="8"/>
              </w:numPr>
              <w:spacing w:after="0"/>
            </w:pPr>
            <w:r>
              <w:t xml:space="preserve">normen en waarden </w:t>
            </w:r>
          </w:p>
          <w:p w:rsidR="00192299" w:rsidRDefault="00192299" w:rsidP="00192299">
            <w:pPr>
              <w:pStyle w:val="VVKSOTekst"/>
              <w:numPr>
                <w:ilvl w:val="0"/>
                <w:numId w:val="8"/>
              </w:numPr>
              <w:spacing w:after="0"/>
            </w:pPr>
            <w:r>
              <w:t>huisregels</w:t>
            </w:r>
          </w:p>
          <w:p w:rsidR="00192299" w:rsidRDefault="00192299" w:rsidP="00192299">
            <w:pPr>
              <w:pStyle w:val="VVKSOTekst"/>
              <w:numPr>
                <w:ilvl w:val="0"/>
                <w:numId w:val="8"/>
              </w:numPr>
              <w:spacing w:after="0"/>
            </w:pPr>
            <w:r>
              <w:t>imago</w:t>
            </w:r>
          </w:p>
          <w:p w:rsidR="00192299" w:rsidRDefault="00192299" w:rsidP="00192299">
            <w:pPr>
              <w:pStyle w:val="VVKSOTekst"/>
              <w:numPr>
                <w:ilvl w:val="0"/>
                <w:numId w:val="8"/>
              </w:numPr>
              <w:spacing w:after="0"/>
            </w:pPr>
            <w:r>
              <w:t>visuele identiteit</w:t>
            </w:r>
          </w:p>
        </w:tc>
      </w:tr>
      <w:tr w:rsidR="00BF30C2" w:rsidTr="00192299">
        <w:tc>
          <w:tcPr>
            <w:tcW w:w="5211" w:type="dxa"/>
          </w:tcPr>
          <w:p w:rsidR="00BF30C2" w:rsidRDefault="00F20AD7" w:rsidP="00BF30C2">
            <w:pPr>
              <w:pStyle w:val="VVKSOTekst"/>
              <w:numPr>
                <w:ilvl w:val="0"/>
                <w:numId w:val="16"/>
              </w:numPr>
              <w:spacing w:after="0"/>
            </w:pPr>
            <w:r>
              <w:rPr>
                <w:lang w:val="nl-BE"/>
              </w:rPr>
              <w:t>M</w:t>
            </w:r>
            <w:r w:rsidR="00BF30C2">
              <w:t>ededelingen</w:t>
            </w:r>
            <w:r w:rsidR="00192299">
              <w:t xml:space="preserve"> communiceren in een correcte taal, zowel mondeling als schriftelijk en m.b.v. moderne mediatechnieken.</w:t>
            </w:r>
          </w:p>
        </w:tc>
        <w:tc>
          <w:tcPr>
            <w:tcW w:w="4075" w:type="dxa"/>
            <w:gridSpan w:val="2"/>
          </w:tcPr>
          <w:p w:rsidR="00192299" w:rsidRDefault="00192299" w:rsidP="00192299">
            <w:pPr>
              <w:pStyle w:val="VVKSOTekst"/>
              <w:numPr>
                <w:ilvl w:val="0"/>
                <w:numId w:val="59"/>
              </w:numPr>
              <w:spacing w:after="0"/>
            </w:pPr>
            <w:r>
              <w:t>verwelkoming</w:t>
            </w:r>
          </w:p>
          <w:p w:rsidR="00BF30C2" w:rsidRDefault="00192299" w:rsidP="00192299">
            <w:pPr>
              <w:pStyle w:val="VVKSOTekst"/>
              <w:numPr>
                <w:ilvl w:val="0"/>
                <w:numId w:val="59"/>
              </w:numPr>
              <w:spacing w:after="0"/>
            </w:pPr>
            <w:r>
              <w:t>voorstelling activiteiten</w:t>
            </w:r>
          </w:p>
          <w:p w:rsidR="00192299" w:rsidRDefault="00192299" w:rsidP="00192299">
            <w:pPr>
              <w:pStyle w:val="VVKSOTekst"/>
              <w:numPr>
                <w:ilvl w:val="0"/>
                <w:numId w:val="59"/>
              </w:numPr>
              <w:spacing w:after="0"/>
            </w:pPr>
            <w:r>
              <w:t>sociale media</w:t>
            </w:r>
          </w:p>
          <w:p w:rsidR="00192299" w:rsidRDefault="00192299" w:rsidP="00192299">
            <w:pPr>
              <w:pStyle w:val="VVKSOTekst"/>
              <w:numPr>
                <w:ilvl w:val="0"/>
                <w:numId w:val="59"/>
              </w:numPr>
              <w:spacing w:after="0"/>
            </w:pPr>
            <w:r>
              <w:t>affiches</w:t>
            </w:r>
          </w:p>
          <w:p w:rsidR="00192299" w:rsidRDefault="00192299" w:rsidP="00192299">
            <w:pPr>
              <w:pStyle w:val="VVKSOTekst"/>
              <w:numPr>
                <w:ilvl w:val="0"/>
                <w:numId w:val="59"/>
              </w:numPr>
              <w:spacing w:after="0"/>
            </w:pPr>
            <w:r>
              <w:t>spellingcontrole</w:t>
            </w:r>
          </w:p>
          <w:p w:rsidR="00192299" w:rsidRDefault="00192299" w:rsidP="00192299">
            <w:pPr>
              <w:pStyle w:val="VVKSOTekst"/>
              <w:numPr>
                <w:ilvl w:val="0"/>
                <w:numId w:val="59"/>
              </w:numPr>
              <w:spacing w:after="0"/>
            </w:pPr>
            <w:r>
              <w:t>praktische en organisatorische mededelingen</w:t>
            </w:r>
          </w:p>
        </w:tc>
      </w:tr>
      <w:tr w:rsidR="00BF30C2" w:rsidTr="00192299">
        <w:trPr>
          <w:trHeight w:val="70"/>
        </w:trPr>
        <w:tc>
          <w:tcPr>
            <w:tcW w:w="5211" w:type="dxa"/>
          </w:tcPr>
          <w:p w:rsidR="00BF30C2" w:rsidRDefault="00F20AD7" w:rsidP="00BF30C2">
            <w:pPr>
              <w:pStyle w:val="VVKSOTekst"/>
              <w:numPr>
                <w:ilvl w:val="0"/>
                <w:numId w:val="16"/>
              </w:numPr>
              <w:spacing w:after="0"/>
            </w:pPr>
            <w:r>
              <w:lastRenderedPageBreak/>
              <w:t>B</w:t>
            </w:r>
            <w:r w:rsidR="00BF30C2">
              <w:t>edienen van koffie en drank</w:t>
            </w:r>
            <w:r>
              <w:t>.</w:t>
            </w:r>
          </w:p>
        </w:tc>
        <w:tc>
          <w:tcPr>
            <w:tcW w:w="4075" w:type="dxa"/>
            <w:gridSpan w:val="2"/>
          </w:tcPr>
          <w:p w:rsidR="00BF30C2" w:rsidRDefault="00EE329C" w:rsidP="00EE329C">
            <w:pPr>
              <w:pStyle w:val="VVKSOTekst"/>
              <w:numPr>
                <w:ilvl w:val="0"/>
                <w:numId w:val="60"/>
              </w:numPr>
              <w:spacing w:after="0"/>
            </w:pPr>
            <w:r>
              <w:t>basis barservice</w:t>
            </w:r>
          </w:p>
          <w:p w:rsidR="00EE329C" w:rsidRDefault="00EE329C" w:rsidP="00EE329C">
            <w:pPr>
              <w:pStyle w:val="VVKSOTekst"/>
              <w:numPr>
                <w:ilvl w:val="0"/>
                <w:numId w:val="60"/>
              </w:numPr>
              <w:spacing w:after="0"/>
            </w:pPr>
            <w:r>
              <w:t>verwelkomingsdrink</w:t>
            </w:r>
          </w:p>
          <w:p w:rsidR="00EE329C" w:rsidRDefault="00EE329C" w:rsidP="00EE329C">
            <w:pPr>
              <w:pStyle w:val="VVKSOTekst"/>
              <w:numPr>
                <w:ilvl w:val="0"/>
                <w:numId w:val="60"/>
              </w:numPr>
              <w:spacing w:after="0"/>
            </w:pPr>
            <w:r>
              <w:t>hygiënevoorzorgen</w:t>
            </w:r>
          </w:p>
        </w:tc>
      </w:tr>
      <w:tr w:rsidR="00EE329C" w:rsidTr="00192299">
        <w:trPr>
          <w:trHeight w:val="70"/>
        </w:trPr>
        <w:tc>
          <w:tcPr>
            <w:tcW w:w="5211" w:type="dxa"/>
          </w:tcPr>
          <w:p w:rsidR="00EE329C" w:rsidRDefault="00F20AD7" w:rsidP="00BF30C2">
            <w:pPr>
              <w:pStyle w:val="VVKSOTekst"/>
              <w:numPr>
                <w:ilvl w:val="0"/>
                <w:numId w:val="16"/>
              </w:numPr>
              <w:spacing w:after="0"/>
            </w:pPr>
            <w:r>
              <w:t>V</w:t>
            </w:r>
            <w:r w:rsidR="00EE329C">
              <w:t>estiaireactiviteiten uitvoeren</w:t>
            </w:r>
            <w:r>
              <w:t>.</w:t>
            </w:r>
          </w:p>
        </w:tc>
        <w:tc>
          <w:tcPr>
            <w:tcW w:w="4075" w:type="dxa"/>
            <w:gridSpan w:val="2"/>
          </w:tcPr>
          <w:p w:rsidR="00EE329C" w:rsidRDefault="00F20AD7" w:rsidP="00EE329C">
            <w:pPr>
              <w:pStyle w:val="VVKSOTekst"/>
              <w:numPr>
                <w:ilvl w:val="0"/>
                <w:numId w:val="60"/>
              </w:numPr>
              <w:spacing w:after="0"/>
            </w:pPr>
            <w:r>
              <w:t>verantwoordel</w:t>
            </w:r>
            <w:r w:rsidR="00EE329C">
              <w:t>ijkheid</w:t>
            </w:r>
          </w:p>
          <w:p w:rsidR="00EE329C" w:rsidRDefault="00EE329C" w:rsidP="00EE329C">
            <w:pPr>
              <w:pStyle w:val="VVKSOTekst"/>
              <w:numPr>
                <w:ilvl w:val="0"/>
                <w:numId w:val="60"/>
              </w:numPr>
              <w:spacing w:after="0"/>
            </w:pPr>
            <w:r>
              <w:t>betrouwbaarheid</w:t>
            </w:r>
          </w:p>
          <w:p w:rsidR="00EE329C" w:rsidRDefault="00EE329C" w:rsidP="00EE329C">
            <w:pPr>
              <w:pStyle w:val="VVKSOTekst"/>
              <w:numPr>
                <w:ilvl w:val="0"/>
                <w:numId w:val="60"/>
              </w:numPr>
              <w:spacing w:after="0"/>
            </w:pPr>
            <w:r>
              <w:t>voorbereiding</w:t>
            </w:r>
          </w:p>
          <w:p w:rsidR="00EE329C" w:rsidRDefault="00EE329C" w:rsidP="00EE329C">
            <w:pPr>
              <w:pStyle w:val="VVKSOTekst"/>
              <w:numPr>
                <w:ilvl w:val="0"/>
                <w:numId w:val="60"/>
              </w:numPr>
              <w:spacing w:after="0"/>
            </w:pPr>
            <w:r>
              <w:t>veiligheid</w:t>
            </w:r>
          </w:p>
          <w:p w:rsidR="00EE329C" w:rsidRDefault="00EE329C" w:rsidP="00EE329C">
            <w:pPr>
              <w:pStyle w:val="VVKSOTekst"/>
              <w:numPr>
                <w:ilvl w:val="0"/>
                <w:numId w:val="60"/>
              </w:numPr>
              <w:spacing w:after="0"/>
            </w:pPr>
            <w:r>
              <w:t>diverse systemen</w:t>
            </w:r>
          </w:p>
          <w:p w:rsidR="00EE329C" w:rsidRDefault="00EE329C" w:rsidP="00EE329C">
            <w:pPr>
              <w:pStyle w:val="VVKSOTekst"/>
              <w:numPr>
                <w:ilvl w:val="0"/>
                <w:numId w:val="60"/>
              </w:numPr>
              <w:spacing w:after="0"/>
            </w:pPr>
            <w:r>
              <w:t>correcte bewaring</w:t>
            </w:r>
          </w:p>
        </w:tc>
      </w:tr>
      <w:tr w:rsidR="00EE329C" w:rsidTr="00192299">
        <w:trPr>
          <w:trHeight w:val="70"/>
        </w:trPr>
        <w:tc>
          <w:tcPr>
            <w:tcW w:w="5211" w:type="dxa"/>
          </w:tcPr>
          <w:p w:rsidR="00EE329C" w:rsidRDefault="00E8221B" w:rsidP="00E8221B">
            <w:pPr>
              <w:pStyle w:val="VVKSOTekst"/>
              <w:spacing w:after="0"/>
            </w:pPr>
            <w:r w:rsidRPr="00E8221B">
              <w:rPr>
                <w:b/>
              </w:rPr>
              <w:t>1.10</w:t>
            </w:r>
            <w:r>
              <w:t xml:space="preserve"> P</w:t>
            </w:r>
            <w:r w:rsidR="00EE329C">
              <w:t>raktische informatie doorgeven binnen het team</w:t>
            </w:r>
            <w:r w:rsidR="000A6687">
              <w:t>.</w:t>
            </w:r>
          </w:p>
        </w:tc>
        <w:tc>
          <w:tcPr>
            <w:tcW w:w="4075" w:type="dxa"/>
            <w:gridSpan w:val="2"/>
          </w:tcPr>
          <w:p w:rsidR="00EE329C" w:rsidRDefault="00EE329C" w:rsidP="00EE329C">
            <w:pPr>
              <w:pStyle w:val="VVKSOTekst"/>
              <w:numPr>
                <w:ilvl w:val="0"/>
                <w:numId w:val="60"/>
              </w:numPr>
              <w:spacing w:after="0"/>
            </w:pPr>
            <w:r>
              <w:t>verantwoordelijkheidszin</w:t>
            </w:r>
          </w:p>
          <w:p w:rsidR="00EE329C" w:rsidRDefault="00EE329C" w:rsidP="00EE329C">
            <w:pPr>
              <w:pStyle w:val="VVKSOTekst"/>
              <w:numPr>
                <w:ilvl w:val="0"/>
                <w:numId w:val="60"/>
              </w:numPr>
              <w:spacing w:after="0"/>
            </w:pPr>
            <w:r>
              <w:t>correctheid</w:t>
            </w:r>
          </w:p>
        </w:tc>
      </w:tr>
    </w:tbl>
    <w:p w:rsidR="00B8312B" w:rsidRDefault="00B8312B" w:rsidP="002D51BC">
      <w:pPr>
        <w:spacing w:before="360" w:after="120"/>
        <w:rPr>
          <w:rFonts w:ascii="Arial" w:hAnsi="Arial" w:cs="Arial"/>
          <w:b/>
          <w:sz w:val="20"/>
          <w:szCs w:val="20"/>
        </w:rPr>
      </w:pPr>
      <w:r w:rsidRPr="00836D17">
        <w:rPr>
          <w:rFonts w:ascii="Arial" w:hAnsi="Arial" w:cs="Arial"/>
          <w:b/>
          <w:sz w:val="20"/>
          <w:szCs w:val="20"/>
        </w:rPr>
        <w:t>Pedagogisch-didactische wenken</w:t>
      </w:r>
    </w:p>
    <w:p w:rsidR="00687CEA" w:rsidRPr="00687CEA" w:rsidRDefault="00687CEA" w:rsidP="002D51BC">
      <w:pPr>
        <w:pStyle w:val="VVKSOTekst"/>
        <w:numPr>
          <w:ilvl w:val="0"/>
          <w:numId w:val="72"/>
        </w:numPr>
        <w:spacing w:after="120"/>
        <w:ind w:left="714" w:hanging="357"/>
      </w:pPr>
      <w:r w:rsidRPr="003606C7">
        <w:t>Leerlingen weten op voorhand wat de criteria voor evaluatie zullen zijn. Bij evaluatie gaat eveneens voldoende aandacht naar feedback en opvolging.</w:t>
      </w:r>
      <w:r>
        <w:t xml:space="preserve">  </w:t>
      </w:r>
    </w:p>
    <w:p w:rsidR="003D02EB" w:rsidRDefault="00E8221B" w:rsidP="00E8221B">
      <w:pPr>
        <w:pStyle w:val="VVKSOTekst"/>
        <w:numPr>
          <w:ilvl w:val="0"/>
          <w:numId w:val="40"/>
        </w:numPr>
        <w:spacing w:after="120"/>
      </w:pPr>
      <w:r>
        <w:t>H</w:t>
      </w:r>
      <w:r w:rsidR="00841FE6">
        <w:t xml:space="preserve">et accent wordt hier gelegd op de vreemde talen. Vele van bovenstaande doelstellingen werden in de derde graad reeds geoefend en zijn door de meeste leerlingen in het Nederlands geen probleem meer. </w:t>
      </w:r>
      <w:r w:rsidR="00C779BA">
        <w:t>Daa</w:t>
      </w:r>
      <w:r>
        <w:t xml:space="preserve">r het verwachte taalniveau voor </w:t>
      </w:r>
      <w:r w:rsidR="00C779BA">
        <w:t>deze leerlingen vrij hoog ligt</w:t>
      </w:r>
      <w:r>
        <w:t>,</w:t>
      </w:r>
      <w:r w:rsidR="00C779BA">
        <w:t xml:space="preserve"> zal het dus noodzakelijk zijn om veel kansen te voorzien om te oefenen.</w:t>
      </w:r>
    </w:p>
    <w:p w:rsidR="00841FE6" w:rsidRDefault="00E8221B" w:rsidP="00E8221B">
      <w:pPr>
        <w:pStyle w:val="VVKSOTekst"/>
        <w:numPr>
          <w:ilvl w:val="0"/>
          <w:numId w:val="40"/>
        </w:numPr>
        <w:spacing w:after="120"/>
        <w:ind w:left="714" w:hanging="357"/>
      </w:pPr>
      <w:r>
        <w:t>N</w:t>
      </w:r>
      <w:r w:rsidR="00841FE6">
        <w:t>oteren mag in het Nederlands terwijl het gesprek in een vreemde taal gebeurt: oefening is wellicht nodig.</w:t>
      </w:r>
    </w:p>
    <w:p w:rsidR="00F36728" w:rsidRPr="00042E06" w:rsidRDefault="00E8221B" w:rsidP="00042E06">
      <w:pPr>
        <w:pStyle w:val="VVKSOTekst"/>
        <w:numPr>
          <w:ilvl w:val="0"/>
          <w:numId w:val="40"/>
        </w:numPr>
      </w:pPr>
      <w:r>
        <w:t>A</w:t>
      </w:r>
      <w:r w:rsidR="00BF30C2">
        <w:t xml:space="preserve">fwisselend in 2 talen spreken vergt oefening. Geef voldoende kansen. Houd er rekening mee dat het hier niet om onverwachte gesprekken gaat: enerzijds wordt veel gebruik gemaakt van </w:t>
      </w:r>
      <w:proofErr w:type="spellStart"/>
      <w:r w:rsidR="00BF30C2">
        <w:t>chunks</w:t>
      </w:r>
      <w:proofErr w:type="spellEnd"/>
      <w:r w:rsidR="00A943A7">
        <w:t>/standaardzinnen</w:t>
      </w:r>
      <w:r w:rsidR="00BF30C2">
        <w:t>, anderzijds zijn vele situaties voorbereid en routine.</w:t>
      </w:r>
    </w:p>
    <w:p w:rsidR="00F45807" w:rsidRDefault="00F45807" w:rsidP="00F45807">
      <w:pPr>
        <w:spacing w:after="0"/>
        <w:rPr>
          <w:rFonts w:ascii="Arial" w:hAnsi="Arial" w:cs="Arial"/>
        </w:rPr>
      </w:pPr>
    </w:p>
    <w:p w:rsidR="00F45807" w:rsidRPr="001A2840" w:rsidRDefault="00F45807" w:rsidP="00F45807">
      <w:pPr>
        <w:spacing w:after="0"/>
        <w:rPr>
          <w:rFonts w:ascii="Arial" w:hAnsi="Arial" w:cs="Arial"/>
        </w:rPr>
      </w:pPr>
    </w:p>
    <w:tbl>
      <w:tblPr>
        <w:tblStyle w:val="Tabelraster"/>
        <w:tblW w:w="0" w:type="auto"/>
        <w:tblLook w:val="04A0" w:firstRow="1" w:lastRow="0" w:firstColumn="1" w:lastColumn="0" w:noHBand="0" w:noVBand="1"/>
      </w:tblPr>
      <w:tblGrid>
        <w:gridCol w:w="5211"/>
        <w:gridCol w:w="2268"/>
        <w:gridCol w:w="1807"/>
      </w:tblGrid>
      <w:tr w:rsidR="00E477CA" w:rsidTr="009D0726">
        <w:trPr>
          <w:trHeight w:val="644"/>
        </w:trPr>
        <w:tc>
          <w:tcPr>
            <w:tcW w:w="7479" w:type="dxa"/>
            <w:gridSpan w:val="2"/>
            <w:shd w:val="clear" w:color="auto" w:fill="E5DFEC" w:themeFill="accent4" w:themeFillTint="33"/>
          </w:tcPr>
          <w:p w:rsidR="00E477CA" w:rsidRDefault="00C779BA" w:rsidP="003606C7">
            <w:pPr>
              <w:pStyle w:val="Lijstalinea"/>
              <w:numPr>
                <w:ilvl w:val="0"/>
                <w:numId w:val="14"/>
              </w:numPr>
              <w:spacing w:before="120" w:after="120" w:line="240" w:lineRule="auto"/>
              <w:ind w:left="703" w:hanging="601"/>
              <w:rPr>
                <w:rFonts w:cs="Arial"/>
                <w:b/>
                <w:sz w:val="22"/>
                <w:szCs w:val="22"/>
              </w:rPr>
            </w:pPr>
            <w:r>
              <w:rPr>
                <w:rFonts w:cs="Arial"/>
                <w:b/>
                <w:sz w:val="22"/>
                <w:szCs w:val="22"/>
              </w:rPr>
              <w:t>S</w:t>
            </w:r>
            <w:r w:rsidR="00E477CA">
              <w:rPr>
                <w:rFonts w:cs="Arial"/>
                <w:b/>
                <w:sz w:val="22"/>
                <w:szCs w:val="22"/>
              </w:rPr>
              <w:t>how en podiumvoorstellingen</w:t>
            </w:r>
            <w:r>
              <w:rPr>
                <w:rFonts w:cs="Arial"/>
                <w:b/>
                <w:sz w:val="22"/>
                <w:szCs w:val="22"/>
              </w:rPr>
              <w:t xml:space="preserve"> als lid van een team voorbereiden en uitvoeren</w:t>
            </w:r>
            <w:r w:rsidR="003606C7">
              <w:rPr>
                <w:rFonts w:cs="Arial"/>
                <w:b/>
                <w:sz w:val="22"/>
                <w:szCs w:val="22"/>
              </w:rPr>
              <w:t>.</w:t>
            </w:r>
          </w:p>
        </w:tc>
        <w:tc>
          <w:tcPr>
            <w:tcW w:w="1807" w:type="dxa"/>
            <w:shd w:val="clear" w:color="auto" w:fill="CCCCFF"/>
          </w:tcPr>
          <w:p w:rsidR="00E477CA" w:rsidRPr="00E477CA" w:rsidRDefault="00E477CA" w:rsidP="00E477CA">
            <w:pPr>
              <w:ind w:left="100"/>
              <w:rPr>
                <w:rFonts w:ascii="Arial" w:hAnsi="Arial" w:cs="Arial"/>
                <w:b/>
                <w:sz w:val="20"/>
                <w:szCs w:val="20"/>
              </w:rPr>
            </w:pPr>
            <w:r w:rsidRPr="00E477CA">
              <w:rPr>
                <w:rFonts w:ascii="Arial" w:hAnsi="Arial" w:cs="Arial"/>
                <w:b/>
                <w:sz w:val="20"/>
                <w:szCs w:val="20"/>
              </w:rPr>
              <w:t>Klantgericht</w:t>
            </w:r>
          </w:p>
          <w:p w:rsidR="00E477CA" w:rsidRPr="00E477CA" w:rsidRDefault="00E477CA" w:rsidP="00E477CA">
            <w:pPr>
              <w:ind w:left="100"/>
              <w:rPr>
                <w:rFonts w:cs="Arial"/>
                <w:b/>
              </w:rPr>
            </w:pPr>
            <w:r w:rsidRPr="00E477CA">
              <w:rPr>
                <w:rFonts w:ascii="Arial" w:hAnsi="Arial" w:cs="Arial"/>
                <w:b/>
                <w:sz w:val="20"/>
                <w:szCs w:val="20"/>
              </w:rPr>
              <w:t>Teamgericht</w:t>
            </w:r>
            <w:r>
              <w:rPr>
                <w:rFonts w:cs="Arial"/>
                <w:b/>
              </w:rPr>
              <w:t xml:space="preserve"> </w:t>
            </w:r>
          </w:p>
        </w:tc>
      </w:tr>
      <w:tr w:rsidR="008473E5" w:rsidTr="008473E5">
        <w:tblPrEx>
          <w:tblLook w:val="0620" w:firstRow="1" w:lastRow="0" w:firstColumn="0" w:lastColumn="0" w:noHBand="1" w:noVBand="1"/>
        </w:tblPrEx>
        <w:tc>
          <w:tcPr>
            <w:tcW w:w="5211" w:type="dxa"/>
            <w:shd w:val="clear" w:color="auto" w:fill="E5DFEC" w:themeFill="accent4" w:themeFillTint="33"/>
            <w:vAlign w:val="center"/>
          </w:tcPr>
          <w:p w:rsidR="008473E5" w:rsidRDefault="008473E5" w:rsidP="008473E5">
            <w:pPr>
              <w:pStyle w:val="VVKSOTekst"/>
              <w:ind w:left="360"/>
              <w:jc w:val="center"/>
            </w:pPr>
            <w:r>
              <w:t>Leerplandoelstellingen</w:t>
            </w:r>
          </w:p>
        </w:tc>
        <w:tc>
          <w:tcPr>
            <w:tcW w:w="4075" w:type="dxa"/>
            <w:gridSpan w:val="2"/>
            <w:shd w:val="clear" w:color="auto" w:fill="E5DFEC" w:themeFill="accent4" w:themeFillTint="33"/>
          </w:tcPr>
          <w:p w:rsidR="008473E5" w:rsidRDefault="008473E5" w:rsidP="008473E5">
            <w:pPr>
              <w:pStyle w:val="VVKSOTekst"/>
              <w:spacing w:after="0"/>
              <w:ind w:left="720"/>
              <w:jc w:val="center"/>
            </w:pPr>
            <w:r>
              <w:t>Ondersteunende</w:t>
            </w:r>
          </w:p>
          <w:p w:rsidR="008473E5" w:rsidRDefault="008473E5" w:rsidP="008473E5">
            <w:pPr>
              <w:pStyle w:val="VVKSOTekst"/>
              <w:spacing w:after="0"/>
              <w:ind w:left="720"/>
              <w:jc w:val="center"/>
            </w:pPr>
            <w:r>
              <w:t>kennis, vaardigheden en attitudes</w:t>
            </w:r>
          </w:p>
        </w:tc>
      </w:tr>
      <w:tr w:rsidR="00F36728" w:rsidTr="008473E5">
        <w:tc>
          <w:tcPr>
            <w:tcW w:w="5211" w:type="dxa"/>
          </w:tcPr>
          <w:p w:rsidR="00F36728" w:rsidRPr="00AC1EB4" w:rsidRDefault="000A6687" w:rsidP="002B5356">
            <w:pPr>
              <w:pStyle w:val="Lijstalinea"/>
              <w:numPr>
                <w:ilvl w:val="0"/>
                <w:numId w:val="12"/>
              </w:numPr>
              <w:spacing w:line="240" w:lineRule="auto"/>
              <w:rPr>
                <w:rFonts w:cs="Arial"/>
              </w:rPr>
            </w:pPr>
            <w:r>
              <w:rPr>
                <w:rFonts w:cs="Arial"/>
              </w:rPr>
              <w:t>M</w:t>
            </w:r>
            <w:r w:rsidR="00F36728" w:rsidRPr="00AC1EB4">
              <w:rPr>
                <w:rFonts w:cs="Arial"/>
              </w:rPr>
              <w:t>eehelpen met de organisatie van shows</w:t>
            </w:r>
            <w:r w:rsidR="00A943A7">
              <w:rPr>
                <w:rFonts w:cs="Arial"/>
              </w:rPr>
              <w:t xml:space="preserve"> en voorstellingen</w:t>
            </w:r>
            <w:r>
              <w:rPr>
                <w:rFonts w:cs="Arial"/>
              </w:rPr>
              <w:t>.</w:t>
            </w:r>
          </w:p>
        </w:tc>
        <w:tc>
          <w:tcPr>
            <w:tcW w:w="4075" w:type="dxa"/>
            <w:gridSpan w:val="2"/>
          </w:tcPr>
          <w:p w:rsidR="00751C26" w:rsidRDefault="00751C26" w:rsidP="002B5356">
            <w:pPr>
              <w:pStyle w:val="Lijstalinea"/>
              <w:numPr>
                <w:ilvl w:val="0"/>
                <w:numId w:val="15"/>
              </w:numPr>
              <w:spacing w:line="240" w:lineRule="auto"/>
              <w:rPr>
                <w:rFonts w:cs="Arial"/>
              </w:rPr>
            </w:pPr>
            <w:r>
              <w:rPr>
                <w:rFonts w:cs="Arial"/>
              </w:rPr>
              <w:t>doelpubliek</w:t>
            </w:r>
          </w:p>
          <w:p w:rsidR="00751C26" w:rsidRDefault="00751C26" w:rsidP="002B5356">
            <w:pPr>
              <w:pStyle w:val="Lijstalinea"/>
              <w:numPr>
                <w:ilvl w:val="0"/>
                <w:numId w:val="15"/>
              </w:numPr>
              <w:spacing w:line="240" w:lineRule="auto"/>
              <w:rPr>
                <w:rFonts w:cs="Arial"/>
              </w:rPr>
            </w:pPr>
            <w:r>
              <w:rPr>
                <w:rFonts w:cs="Arial"/>
              </w:rPr>
              <w:t>timing</w:t>
            </w:r>
          </w:p>
          <w:p w:rsidR="00751C26" w:rsidRDefault="00751C26" w:rsidP="002B5356">
            <w:pPr>
              <w:pStyle w:val="Lijstalinea"/>
              <w:numPr>
                <w:ilvl w:val="0"/>
                <w:numId w:val="15"/>
              </w:numPr>
              <w:spacing w:line="240" w:lineRule="auto"/>
              <w:rPr>
                <w:rFonts w:cs="Arial"/>
              </w:rPr>
            </w:pPr>
            <w:r>
              <w:rPr>
                <w:rFonts w:cs="Arial"/>
              </w:rPr>
              <w:t>infrastructurele mogelijkheden/</w:t>
            </w:r>
            <w:r w:rsidR="000A6687">
              <w:rPr>
                <w:rFonts w:cs="Arial"/>
              </w:rPr>
              <w:t xml:space="preserve"> </w:t>
            </w:r>
            <w:r>
              <w:rPr>
                <w:rFonts w:cs="Arial"/>
              </w:rPr>
              <w:t>oden</w:t>
            </w:r>
          </w:p>
          <w:p w:rsidR="00751C26" w:rsidRPr="000A6687" w:rsidRDefault="00751C26" w:rsidP="000A6687">
            <w:pPr>
              <w:pStyle w:val="Lijstalinea"/>
              <w:numPr>
                <w:ilvl w:val="0"/>
                <w:numId w:val="15"/>
              </w:numPr>
              <w:spacing w:line="240" w:lineRule="auto"/>
              <w:rPr>
                <w:rFonts w:cs="Arial"/>
              </w:rPr>
            </w:pPr>
            <w:r>
              <w:rPr>
                <w:rFonts w:cs="Arial"/>
              </w:rPr>
              <w:t>benodigdheden</w:t>
            </w:r>
          </w:p>
        </w:tc>
      </w:tr>
      <w:tr w:rsidR="00F36728" w:rsidTr="008473E5">
        <w:tc>
          <w:tcPr>
            <w:tcW w:w="5211" w:type="dxa"/>
          </w:tcPr>
          <w:p w:rsidR="00F36728" w:rsidRPr="00751C26" w:rsidRDefault="000A6687" w:rsidP="002B5356">
            <w:pPr>
              <w:pStyle w:val="Lijstalinea"/>
              <w:numPr>
                <w:ilvl w:val="0"/>
                <w:numId w:val="12"/>
              </w:numPr>
              <w:spacing w:line="240" w:lineRule="auto"/>
              <w:rPr>
                <w:rFonts w:cs="Arial"/>
              </w:rPr>
            </w:pPr>
            <w:r>
              <w:rPr>
                <w:rFonts w:cs="Arial"/>
                <w:lang w:val="nl-BE"/>
              </w:rPr>
              <w:t>D</w:t>
            </w:r>
            <w:r w:rsidR="00AC1EB4">
              <w:rPr>
                <w:rFonts w:cs="Arial"/>
              </w:rPr>
              <w:t>raaiboek lezen, aanvullen en wijzigen</w:t>
            </w:r>
            <w:r w:rsidR="00B8312B">
              <w:rPr>
                <w:rFonts w:cs="Arial"/>
              </w:rPr>
              <w:t xml:space="preserve"> in functie van de praktische uitvoering</w:t>
            </w:r>
            <w:r>
              <w:rPr>
                <w:rFonts w:cs="Arial"/>
              </w:rPr>
              <w:t>.</w:t>
            </w:r>
          </w:p>
        </w:tc>
        <w:tc>
          <w:tcPr>
            <w:tcW w:w="4075" w:type="dxa"/>
            <w:gridSpan w:val="2"/>
          </w:tcPr>
          <w:p w:rsidR="00F36728" w:rsidRDefault="00B8312B" w:rsidP="00B8312B">
            <w:pPr>
              <w:pStyle w:val="Lijstalinea"/>
              <w:numPr>
                <w:ilvl w:val="0"/>
                <w:numId w:val="9"/>
              </w:numPr>
              <w:spacing w:line="240" w:lineRule="auto"/>
              <w:rPr>
                <w:rFonts w:cs="Arial"/>
              </w:rPr>
            </w:pPr>
            <w:r>
              <w:rPr>
                <w:rFonts w:cs="Arial"/>
              </w:rPr>
              <w:t>infrastructuur</w:t>
            </w:r>
          </w:p>
          <w:p w:rsidR="00B8312B" w:rsidRDefault="00B8312B" w:rsidP="00B8312B">
            <w:pPr>
              <w:pStyle w:val="Lijstalinea"/>
              <w:numPr>
                <w:ilvl w:val="0"/>
                <w:numId w:val="9"/>
              </w:numPr>
              <w:spacing w:line="240" w:lineRule="auto"/>
              <w:rPr>
                <w:rFonts w:cs="Arial"/>
              </w:rPr>
            </w:pPr>
            <w:r>
              <w:rPr>
                <w:rFonts w:cs="Arial"/>
              </w:rPr>
              <w:t>extra materiaal</w:t>
            </w:r>
          </w:p>
          <w:p w:rsidR="00B8312B" w:rsidRDefault="00B8312B" w:rsidP="00B8312B">
            <w:pPr>
              <w:pStyle w:val="Lijstalinea"/>
              <w:numPr>
                <w:ilvl w:val="0"/>
                <w:numId w:val="9"/>
              </w:numPr>
              <w:spacing w:line="240" w:lineRule="auto"/>
              <w:rPr>
                <w:rFonts w:cs="Arial"/>
              </w:rPr>
            </w:pPr>
            <w:r>
              <w:rPr>
                <w:rFonts w:cs="Arial"/>
              </w:rPr>
              <w:t>tijdsaanpassing</w:t>
            </w:r>
          </w:p>
          <w:p w:rsidR="00B8312B" w:rsidRDefault="00B8312B" w:rsidP="00B8312B">
            <w:pPr>
              <w:pStyle w:val="Lijstalinea"/>
              <w:numPr>
                <w:ilvl w:val="0"/>
                <w:numId w:val="9"/>
              </w:numPr>
              <w:spacing w:line="240" w:lineRule="auto"/>
              <w:rPr>
                <w:rFonts w:cs="Arial"/>
              </w:rPr>
            </w:pPr>
            <w:r>
              <w:rPr>
                <w:rFonts w:cs="Arial"/>
              </w:rPr>
              <w:t>weersomstandigheden</w:t>
            </w:r>
          </w:p>
          <w:p w:rsidR="00B8312B" w:rsidRPr="00B8312B" w:rsidRDefault="00B8312B" w:rsidP="00B8312B">
            <w:pPr>
              <w:pStyle w:val="Lijstalinea"/>
              <w:numPr>
                <w:ilvl w:val="0"/>
                <w:numId w:val="9"/>
              </w:numPr>
              <w:spacing w:line="240" w:lineRule="auto"/>
              <w:rPr>
                <w:rFonts w:cs="Arial"/>
              </w:rPr>
            </w:pPr>
            <w:r>
              <w:rPr>
                <w:rFonts w:cs="Arial"/>
              </w:rPr>
              <w:t>publiek</w:t>
            </w:r>
          </w:p>
        </w:tc>
      </w:tr>
      <w:tr w:rsidR="00F36728" w:rsidTr="008473E5">
        <w:tc>
          <w:tcPr>
            <w:tcW w:w="5211" w:type="dxa"/>
          </w:tcPr>
          <w:p w:rsidR="00F36728" w:rsidRDefault="000A6687" w:rsidP="002D51BC">
            <w:pPr>
              <w:pStyle w:val="Lijstalinea"/>
              <w:numPr>
                <w:ilvl w:val="0"/>
                <w:numId w:val="12"/>
              </w:numPr>
              <w:spacing w:line="240" w:lineRule="auto"/>
              <w:rPr>
                <w:rFonts w:cs="Arial"/>
              </w:rPr>
            </w:pPr>
            <w:r>
              <w:rPr>
                <w:rFonts w:cs="Arial"/>
                <w:lang w:val="nl-BE"/>
              </w:rPr>
              <w:t>D</w:t>
            </w:r>
            <w:proofErr w:type="spellStart"/>
            <w:r w:rsidR="000C7434">
              <w:rPr>
                <w:rFonts w:cs="Arial"/>
              </w:rPr>
              <w:t>iverse</w:t>
            </w:r>
            <w:proofErr w:type="spellEnd"/>
            <w:r w:rsidR="000C7434">
              <w:rPr>
                <w:rFonts w:cs="Arial"/>
              </w:rPr>
              <w:t xml:space="preserve"> voorstellingen creatief </w:t>
            </w:r>
            <w:r w:rsidR="00AC1EB4">
              <w:rPr>
                <w:rFonts w:cs="Arial"/>
              </w:rPr>
              <w:t>uitwerken</w:t>
            </w:r>
            <w:r w:rsidR="000C7434">
              <w:rPr>
                <w:rFonts w:cs="Arial"/>
              </w:rPr>
              <w:t xml:space="preserve"> in functie van </w:t>
            </w:r>
            <w:r w:rsidR="00CF7453">
              <w:rPr>
                <w:rFonts w:cs="Arial"/>
              </w:rPr>
              <w:t>o.a.</w:t>
            </w:r>
            <w:r w:rsidR="002D51BC">
              <w:rPr>
                <w:rFonts w:cs="Arial"/>
              </w:rPr>
              <w:t xml:space="preserve"> t</w:t>
            </w:r>
            <w:r w:rsidR="000C7434">
              <w:rPr>
                <w:rFonts w:cs="Arial"/>
              </w:rPr>
              <w:t>hema,</w:t>
            </w:r>
            <w:r w:rsidR="00A442BA">
              <w:rPr>
                <w:rFonts w:cs="Arial"/>
              </w:rPr>
              <w:t xml:space="preserve"> doelgroep</w:t>
            </w:r>
            <w:r w:rsidR="00347084">
              <w:rPr>
                <w:rFonts w:cs="Arial"/>
              </w:rPr>
              <w:t xml:space="preserve"> of </w:t>
            </w:r>
            <w:r w:rsidR="003E5AF9">
              <w:rPr>
                <w:rFonts w:cs="Arial"/>
              </w:rPr>
              <w:t>seizoe</w:t>
            </w:r>
            <w:r>
              <w:rPr>
                <w:rFonts w:cs="Arial"/>
              </w:rPr>
              <w:t xml:space="preserve">n. </w:t>
            </w:r>
          </w:p>
          <w:p w:rsidR="002D51BC" w:rsidRPr="002D51BC" w:rsidRDefault="002D51BC" w:rsidP="00387918">
            <w:pPr>
              <w:rPr>
                <w:rFonts w:cs="Arial"/>
              </w:rPr>
            </w:pPr>
          </w:p>
        </w:tc>
        <w:tc>
          <w:tcPr>
            <w:tcW w:w="4075" w:type="dxa"/>
            <w:gridSpan w:val="2"/>
          </w:tcPr>
          <w:p w:rsidR="00F36728" w:rsidRPr="000C7434" w:rsidRDefault="000C7434" w:rsidP="00EC28E9">
            <w:pPr>
              <w:pStyle w:val="Lijstalinea"/>
              <w:numPr>
                <w:ilvl w:val="0"/>
                <w:numId w:val="61"/>
              </w:numPr>
              <w:spacing w:line="240" w:lineRule="auto"/>
              <w:rPr>
                <w:rFonts w:cs="Arial"/>
                <w:szCs w:val="20"/>
              </w:rPr>
            </w:pPr>
            <w:r>
              <w:rPr>
                <w:rFonts w:cs="Arial"/>
                <w:szCs w:val="20"/>
              </w:rPr>
              <w:t>thema: b</w:t>
            </w:r>
            <w:r w:rsidR="00AC1EB4" w:rsidRPr="000C7434">
              <w:rPr>
                <w:rFonts w:cs="Arial"/>
                <w:szCs w:val="20"/>
              </w:rPr>
              <w:t xml:space="preserve">v. </w:t>
            </w:r>
            <w:r w:rsidR="00A442BA" w:rsidRPr="000C7434">
              <w:rPr>
                <w:rFonts w:cs="Arial"/>
                <w:szCs w:val="20"/>
              </w:rPr>
              <w:t>pi</w:t>
            </w:r>
            <w:r w:rsidR="000A6687">
              <w:rPr>
                <w:rFonts w:cs="Arial"/>
                <w:szCs w:val="20"/>
              </w:rPr>
              <w:t>raat, circus, ridders, sprookje</w:t>
            </w:r>
            <w:r w:rsidR="00A442BA" w:rsidRPr="000C7434">
              <w:rPr>
                <w:rFonts w:cs="Arial"/>
                <w:szCs w:val="20"/>
              </w:rPr>
              <w:t>…</w:t>
            </w:r>
          </w:p>
          <w:p w:rsidR="003E5AF9" w:rsidRPr="000C7434" w:rsidRDefault="000C7434" w:rsidP="00EC28E9">
            <w:pPr>
              <w:pStyle w:val="Lijstalinea"/>
              <w:numPr>
                <w:ilvl w:val="0"/>
                <w:numId w:val="61"/>
              </w:numPr>
              <w:spacing w:line="240" w:lineRule="auto"/>
              <w:rPr>
                <w:rFonts w:cs="Arial"/>
                <w:szCs w:val="20"/>
              </w:rPr>
            </w:pPr>
            <w:r>
              <w:rPr>
                <w:rFonts w:cs="Arial"/>
                <w:szCs w:val="20"/>
              </w:rPr>
              <w:t>seizoen: b</w:t>
            </w:r>
            <w:r w:rsidR="003E5AF9" w:rsidRPr="000C7434">
              <w:rPr>
                <w:rFonts w:cs="Arial"/>
                <w:szCs w:val="20"/>
              </w:rPr>
              <w:t xml:space="preserve">v. </w:t>
            </w:r>
            <w:proofErr w:type="spellStart"/>
            <w:r w:rsidR="003E5AF9" w:rsidRPr="000C7434">
              <w:rPr>
                <w:rFonts w:cs="Arial"/>
                <w:szCs w:val="20"/>
              </w:rPr>
              <w:t>halloween</w:t>
            </w:r>
            <w:proofErr w:type="spellEnd"/>
            <w:r w:rsidR="003E5AF9" w:rsidRPr="000C7434">
              <w:rPr>
                <w:rFonts w:cs="Arial"/>
                <w:szCs w:val="20"/>
              </w:rPr>
              <w:t xml:space="preserve">, carnaval, </w:t>
            </w:r>
          </w:p>
          <w:p w:rsidR="003E5AF9" w:rsidRPr="000C7434" w:rsidRDefault="000C7434" w:rsidP="000A6687">
            <w:pPr>
              <w:pStyle w:val="Lijstalinea"/>
              <w:numPr>
                <w:ilvl w:val="0"/>
                <w:numId w:val="61"/>
              </w:numPr>
              <w:spacing w:line="240" w:lineRule="auto"/>
              <w:rPr>
                <w:rFonts w:cs="Arial"/>
                <w:szCs w:val="20"/>
              </w:rPr>
            </w:pPr>
            <w:r>
              <w:rPr>
                <w:rFonts w:cs="Arial"/>
                <w:szCs w:val="20"/>
              </w:rPr>
              <w:t xml:space="preserve">doelgroep: </w:t>
            </w:r>
            <w:proofErr w:type="spellStart"/>
            <w:r>
              <w:rPr>
                <w:rFonts w:cs="Arial"/>
                <w:szCs w:val="20"/>
              </w:rPr>
              <w:t>bv.</w:t>
            </w:r>
            <w:r w:rsidR="003E5AF9" w:rsidRPr="000C7434">
              <w:rPr>
                <w:rFonts w:cs="Arial"/>
                <w:szCs w:val="20"/>
              </w:rPr>
              <w:t>kindere</w:t>
            </w:r>
            <w:r w:rsidR="000A6687">
              <w:rPr>
                <w:rFonts w:cs="Arial"/>
                <w:szCs w:val="20"/>
              </w:rPr>
              <w:t>n</w:t>
            </w:r>
            <w:proofErr w:type="spellEnd"/>
            <w:r w:rsidR="000A6687">
              <w:rPr>
                <w:rFonts w:cs="Arial"/>
                <w:szCs w:val="20"/>
              </w:rPr>
              <w:t>, jongeren, gezinnen, senioren</w:t>
            </w:r>
            <w:r w:rsidR="003E5AF9" w:rsidRPr="000C7434">
              <w:rPr>
                <w:rFonts w:cs="Arial"/>
                <w:szCs w:val="20"/>
              </w:rPr>
              <w:t>…</w:t>
            </w:r>
          </w:p>
        </w:tc>
      </w:tr>
      <w:tr w:rsidR="00F36728" w:rsidTr="008473E5">
        <w:tc>
          <w:tcPr>
            <w:tcW w:w="5211" w:type="dxa"/>
          </w:tcPr>
          <w:p w:rsidR="00F36728" w:rsidRPr="00A442BA" w:rsidRDefault="000A6687" w:rsidP="002D51BC">
            <w:pPr>
              <w:pStyle w:val="Lijstalinea"/>
              <w:numPr>
                <w:ilvl w:val="0"/>
                <w:numId w:val="12"/>
              </w:numPr>
              <w:spacing w:after="120" w:line="240" w:lineRule="auto"/>
              <w:ind w:left="357" w:hanging="357"/>
              <w:rPr>
                <w:rFonts w:cs="Arial"/>
              </w:rPr>
            </w:pPr>
            <w:r>
              <w:rPr>
                <w:rFonts w:cs="Arial"/>
              </w:rPr>
              <w:t>C</w:t>
            </w:r>
            <w:r w:rsidR="00A442BA">
              <w:rPr>
                <w:rFonts w:cs="Arial"/>
              </w:rPr>
              <w:t>reatieve ideeën aan  het team  voorstellen</w:t>
            </w:r>
            <w:r>
              <w:rPr>
                <w:rFonts w:cs="Arial"/>
              </w:rPr>
              <w:t>.</w:t>
            </w:r>
          </w:p>
        </w:tc>
        <w:tc>
          <w:tcPr>
            <w:tcW w:w="4075" w:type="dxa"/>
            <w:gridSpan w:val="2"/>
          </w:tcPr>
          <w:p w:rsidR="00F36728" w:rsidRDefault="00F36728">
            <w:pPr>
              <w:rPr>
                <w:rFonts w:ascii="Arial" w:hAnsi="Arial" w:cs="Arial"/>
              </w:rPr>
            </w:pPr>
          </w:p>
        </w:tc>
      </w:tr>
      <w:tr w:rsidR="005E7CFA" w:rsidTr="008473E5">
        <w:tc>
          <w:tcPr>
            <w:tcW w:w="5211" w:type="dxa"/>
          </w:tcPr>
          <w:p w:rsidR="005E7CFA" w:rsidRDefault="000A6687" w:rsidP="000A6687">
            <w:pPr>
              <w:pStyle w:val="Lijstalinea"/>
              <w:numPr>
                <w:ilvl w:val="0"/>
                <w:numId w:val="12"/>
              </w:numPr>
              <w:spacing w:line="240" w:lineRule="auto"/>
              <w:rPr>
                <w:rFonts w:cs="Arial"/>
              </w:rPr>
            </w:pPr>
            <w:r>
              <w:rPr>
                <w:rFonts w:cs="Arial"/>
              </w:rPr>
              <w:t xml:space="preserve">Affiches, </w:t>
            </w:r>
            <w:r w:rsidR="005E7CFA" w:rsidRPr="00CF7453">
              <w:rPr>
                <w:rFonts w:cs="Arial"/>
              </w:rPr>
              <w:t>aankondigingen</w:t>
            </w:r>
            <w:r w:rsidRPr="00CF7453">
              <w:rPr>
                <w:rFonts w:cs="Arial"/>
              </w:rPr>
              <w:t xml:space="preserve"> of </w:t>
            </w:r>
            <w:r w:rsidR="00C76688" w:rsidRPr="00CF7453">
              <w:rPr>
                <w:rFonts w:cs="Arial"/>
              </w:rPr>
              <w:t>flyers</w:t>
            </w:r>
            <w:r w:rsidR="005E7CFA" w:rsidRPr="00CF7453">
              <w:rPr>
                <w:rFonts w:cs="Arial"/>
              </w:rPr>
              <w:t xml:space="preserve"> maken</w:t>
            </w:r>
            <w:r w:rsidRPr="00CF7453">
              <w:rPr>
                <w:rFonts w:cs="Arial"/>
              </w:rPr>
              <w:t xml:space="preserve"> zowel </w:t>
            </w:r>
            <w:r w:rsidR="005E7CFA" w:rsidRPr="00CF7453">
              <w:rPr>
                <w:rFonts w:cs="Arial"/>
              </w:rPr>
              <w:t>manueel</w:t>
            </w:r>
            <w:r w:rsidRPr="00CF7453">
              <w:rPr>
                <w:rFonts w:cs="Arial"/>
              </w:rPr>
              <w:t xml:space="preserve"> als met behulp van </w:t>
            </w:r>
            <w:r w:rsidR="005E7CFA" w:rsidRPr="00CF7453">
              <w:rPr>
                <w:rFonts w:cs="Arial"/>
              </w:rPr>
              <w:t>ICT</w:t>
            </w:r>
            <w:r w:rsidRPr="00CF7453">
              <w:rPr>
                <w:rFonts w:cs="Arial"/>
              </w:rPr>
              <w:t>.</w:t>
            </w:r>
          </w:p>
          <w:p w:rsidR="000A6687" w:rsidRPr="00CF7453" w:rsidRDefault="000A6687" w:rsidP="00CF7453">
            <w:pPr>
              <w:rPr>
                <w:rFonts w:cs="Arial"/>
              </w:rPr>
            </w:pPr>
          </w:p>
        </w:tc>
        <w:tc>
          <w:tcPr>
            <w:tcW w:w="4075" w:type="dxa"/>
            <w:gridSpan w:val="2"/>
          </w:tcPr>
          <w:p w:rsidR="005E7CFA" w:rsidRPr="000A6687" w:rsidRDefault="00B8312B" w:rsidP="000A6687">
            <w:pPr>
              <w:pStyle w:val="Lijstalinea"/>
              <w:numPr>
                <w:ilvl w:val="0"/>
                <w:numId w:val="15"/>
              </w:numPr>
              <w:spacing w:line="240" w:lineRule="auto"/>
              <w:rPr>
                <w:rFonts w:cs="Arial"/>
              </w:rPr>
            </w:pPr>
            <w:r w:rsidRPr="000A6687">
              <w:rPr>
                <w:rFonts w:cs="Arial"/>
              </w:rPr>
              <w:t>teken en schi</w:t>
            </w:r>
            <w:r w:rsidR="005E7CFA" w:rsidRPr="000A6687">
              <w:rPr>
                <w:rFonts w:cs="Arial"/>
              </w:rPr>
              <w:t>ldertechnieken</w:t>
            </w:r>
          </w:p>
          <w:p w:rsidR="005E7CFA" w:rsidRPr="000A6687" w:rsidRDefault="005E7CFA" w:rsidP="000A6687">
            <w:pPr>
              <w:pStyle w:val="Lijstalinea"/>
              <w:numPr>
                <w:ilvl w:val="0"/>
                <w:numId w:val="15"/>
              </w:numPr>
              <w:spacing w:line="240" w:lineRule="auto"/>
              <w:rPr>
                <w:rFonts w:cs="Arial"/>
              </w:rPr>
            </w:pPr>
            <w:r w:rsidRPr="000A6687">
              <w:rPr>
                <w:rFonts w:cs="Arial"/>
              </w:rPr>
              <w:t>lay-out</w:t>
            </w:r>
          </w:p>
          <w:p w:rsidR="005E7CFA" w:rsidRPr="005E7CFA" w:rsidRDefault="005E7CFA" w:rsidP="000A6687">
            <w:pPr>
              <w:pStyle w:val="Lijstalinea"/>
              <w:numPr>
                <w:ilvl w:val="0"/>
                <w:numId w:val="15"/>
              </w:numPr>
              <w:spacing w:line="240" w:lineRule="auto"/>
            </w:pPr>
            <w:r w:rsidRPr="000A6687">
              <w:rPr>
                <w:rFonts w:cs="Arial"/>
              </w:rPr>
              <w:t>specifieke ICT</w:t>
            </w:r>
          </w:p>
        </w:tc>
      </w:tr>
      <w:tr w:rsidR="00F36728" w:rsidTr="008473E5">
        <w:tc>
          <w:tcPr>
            <w:tcW w:w="5211" w:type="dxa"/>
          </w:tcPr>
          <w:p w:rsidR="00F36728" w:rsidRPr="00A442BA" w:rsidRDefault="000A6687" w:rsidP="002B5356">
            <w:pPr>
              <w:pStyle w:val="Lijstalinea"/>
              <w:numPr>
                <w:ilvl w:val="0"/>
                <w:numId w:val="12"/>
              </w:numPr>
              <w:spacing w:line="240" w:lineRule="auto"/>
              <w:rPr>
                <w:rFonts w:cs="Arial"/>
              </w:rPr>
            </w:pPr>
            <w:r>
              <w:rPr>
                <w:rFonts w:cs="Arial"/>
              </w:rPr>
              <w:t>D</w:t>
            </w:r>
            <w:r w:rsidR="00A442BA">
              <w:rPr>
                <w:rFonts w:cs="Arial"/>
              </w:rPr>
              <w:t xml:space="preserve">e </w:t>
            </w:r>
            <w:r w:rsidR="001F6F49">
              <w:rPr>
                <w:rFonts w:cs="Arial"/>
              </w:rPr>
              <w:t xml:space="preserve">materiële </w:t>
            </w:r>
            <w:r w:rsidR="00A442BA">
              <w:rPr>
                <w:rFonts w:cs="Arial"/>
              </w:rPr>
              <w:t>voorbereiding zorgvuldig en planmatig uitvoeren</w:t>
            </w:r>
            <w:r>
              <w:rPr>
                <w:rFonts w:cs="Arial"/>
              </w:rPr>
              <w:t>.</w:t>
            </w:r>
          </w:p>
        </w:tc>
        <w:tc>
          <w:tcPr>
            <w:tcW w:w="4075" w:type="dxa"/>
            <w:gridSpan w:val="2"/>
          </w:tcPr>
          <w:p w:rsidR="00F36728" w:rsidRDefault="00A442BA" w:rsidP="002B5356">
            <w:pPr>
              <w:pStyle w:val="Lijstalinea"/>
              <w:numPr>
                <w:ilvl w:val="0"/>
                <w:numId w:val="17"/>
              </w:numPr>
              <w:spacing w:line="240" w:lineRule="auto"/>
              <w:rPr>
                <w:rFonts w:cs="Arial"/>
              </w:rPr>
            </w:pPr>
            <w:r>
              <w:rPr>
                <w:rFonts w:cs="Arial"/>
              </w:rPr>
              <w:t>materialen/apparatuur reserveren</w:t>
            </w:r>
          </w:p>
          <w:p w:rsidR="00A442BA" w:rsidRDefault="00A442BA" w:rsidP="002B5356">
            <w:pPr>
              <w:pStyle w:val="Lijstalinea"/>
              <w:numPr>
                <w:ilvl w:val="0"/>
                <w:numId w:val="17"/>
              </w:numPr>
              <w:spacing w:line="240" w:lineRule="auto"/>
              <w:rPr>
                <w:rFonts w:cs="Arial"/>
              </w:rPr>
            </w:pPr>
            <w:r>
              <w:rPr>
                <w:rFonts w:cs="Arial"/>
              </w:rPr>
              <w:t>materialen ter plaatse brengen</w:t>
            </w:r>
          </w:p>
          <w:p w:rsidR="00A442BA" w:rsidRPr="000A6687" w:rsidRDefault="001F6F49" w:rsidP="00A442BA">
            <w:pPr>
              <w:pStyle w:val="Lijstalinea"/>
              <w:numPr>
                <w:ilvl w:val="0"/>
                <w:numId w:val="17"/>
              </w:numPr>
              <w:spacing w:line="240" w:lineRule="auto"/>
              <w:rPr>
                <w:rFonts w:cs="Arial"/>
              </w:rPr>
            </w:pPr>
            <w:r>
              <w:rPr>
                <w:rFonts w:cs="Arial"/>
              </w:rPr>
              <w:t xml:space="preserve">decor </w:t>
            </w:r>
          </w:p>
        </w:tc>
      </w:tr>
      <w:tr w:rsidR="00A442BA" w:rsidTr="008473E5">
        <w:tc>
          <w:tcPr>
            <w:tcW w:w="5211" w:type="dxa"/>
          </w:tcPr>
          <w:p w:rsidR="00A442BA" w:rsidRDefault="000A6687" w:rsidP="002B5356">
            <w:pPr>
              <w:pStyle w:val="Lijstalinea"/>
              <w:numPr>
                <w:ilvl w:val="0"/>
                <w:numId w:val="12"/>
              </w:numPr>
              <w:spacing w:line="240" w:lineRule="auto"/>
              <w:rPr>
                <w:rFonts w:cs="Arial"/>
              </w:rPr>
            </w:pPr>
            <w:r>
              <w:rPr>
                <w:rFonts w:cs="Arial"/>
              </w:rPr>
              <w:lastRenderedPageBreak/>
              <w:t>A</w:t>
            </w:r>
            <w:r w:rsidR="00A442BA">
              <w:rPr>
                <w:rFonts w:cs="Arial"/>
              </w:rPr>
              <w:t>pparatuur aansluiten, testen en kleine herstellingen uitvoeren</w:t>
            </w:r>
            <w:r>
              <w:rPr>
                <w:rFonts w:cs="Arial"/>
              </w:rPr>
              <w:t>.</w:t>
            </w:r>
          </w:p>
        </w:tc>
        <w:tc>
          <w:tcPr>
            <w:tcW w:w="4075" w:type="dxa"/>
            <w:gridSpan w:val="2"/>
          </w:tcPr>
          <w:p w:rsidR="00A442BA" w:rsidRDefault="001F6F49" w:rsidP="002B5356">
            <w:pPr>
              <w:pStyle w:val="Lijstalinea"/>
              <w:numPr>
                <w:ilvl w:val="0"/>
                <w:numId w:val="17"/>
              </w:numPr>
              <w:spacing w:line="240" w:lineRule="auto"/>
              <w:rPr>
                <w:rFonts w:cs="Arial"/>
              </w:rPr>
            </w:pPr>
            <w:r>
              <w:rPr>
                <w:rFonts w:cs="Arial"/>
              </w:rPr>
              <w:t>verlichting</w:t>
            </w:r>
          </w:p>
          <w:p w:rsidR="001F6F49" w:rsidRDefault="001F6F49" w:rsidP="002B5356">
            <w:pPr>
              <w:pStyle w:val="Lijstalinea"/>
              <w:numPr>
                <w:ilvl w:val="0"/>
                <w:numId w:val="17"/>
              </w:numPr>
              <w:spacing w:line="240" w:lineRule="auto"/>
              <w:rPr>
                <w:rFonts w:cs="Arial"/>
              </w:rPr>
            </w:pPr>
            <w:r>
              <w:rPr>
                <w:rFonts w:cs="Arial"/>
              </w:rPr>
              <w:t>muziek</w:t>
            </w:r>
          </w:p>
          <w:p w:rsidR="001F6F49" w:rsidRDefault="001F6F49" w:rsidP="002B5356">
            <w:pPr>
              <w:pStyle w:val="Lijstalinea"/>
              <w:numPr>
                <w:ilvl w:val="0"/>
                <w:numId w:val="17"/>
              </w:numPr>
              <w:spacing w:line="240" w:lineRule="auto"/>
              <w:rPr>
                <w:rFonts w:cs="Arial"/>
              </w:rPr>
            </w:pPr>
            <w:r>
              <w:rPr>
                <w:rFonts w:cs="Arial"/>
              </w:rPr>
              <w:t>boxen</w:t>
            </w:r>
          </w:p>
          <w:p w:rsidR="001F6F49" w:rsidRDefault="001F6F49" w:rsidP="002B5356">
            <w:pPr>
              <w:pStyle w:val="Lijstalinea"/>
              <w:numPr>
                <w:ilvl w:val="0"/>
                <w:numId w:val="17"/>
              </w:numPr>
              <w:spacing w:line="240" w:lineRule="auto"/>
              <w:rPr>
                <w:rFonts w:cs="Arial"/>
              </w:rPr>
            </w:pPr>
            <w:r>
              <w:rPr>
                <w:rFonts w:cs="Arial"/>
              </w:rPr>
              <w:t>micro’s</w:t>
            </w:r>
          </w:p>
          <w:p w:rsidR="001F6F49" w:rsidRPr="00265045" w:rsidRDefault="001F6F49" w:rsidP="00265045">
            <w:pPr>
              <w:pStyle w:val="Lijstalinea"/>
              <w:numPr>
                <w:ilvl w:val="0"/>
                <w:numId w:val="17"/>
              </w:numPr>
              <w:spacing w:line="240" w:lineRule="auto"/>
              <w:rPr>
                <w:rFonts w:cs="Arial"/>
              </w:rPr>
            </w:pPr>
            <w:r>
              <w:rPr>
                <w:rFonts w:cs="Arial"/>
              </w:rPr>
              <w:t>beamer</w:t>
            </w:r>
            <w:r w:rsidR="00265045">
              <w:rPr>
                <w:rFonts w:cs="Arial"/>
              </w:rPr>
              <w:t>…</w:t>
            </w:r>
          </w:p>
        </w:tc>
      </w:tr>
      <w:tr w:rsidR="001F6F49" w:rsidTr="008473E5">
        <w:tc>
          <w:tcPr>
            <w:tcW w:w="5211" w:type="dxa"/>
          </w:tcPr>
          <w:p w:rsidR="001F6F49" w:rsidRPr="00CF7453" w:rsidRDefault="00265045" w:rsidP="002B5356">
            <w:pPr>
              <w:pStyle w:val="Lijstalinea"/>
              <w:numPr>
                <w:ilvl w:val="0"/>
                <w:numId w:val="12"/>
              </w:numPr>
              <w:spacing w:line="240" w:lineRule="auto"/>
              <w:rPr>
                <w:rFonts w:cs="Arial"/>
              </w:rPr>
            </w:pPr>
            <w:r w:rsidRPr="00CF7453">
              <w:rPr>
                <w:rFonts w:cs="Arial"/>
              </w:rPr>
              <w:t>De zaal en het podium opstellen.</w:t>
            </w:r>
          </w:p>
        </w:tc>
        <w:tc>
          <w:tcPr>
            <w:tcW w:w="4075" w:type="dxa"/>
            <w:gridSpan w:val="2"/>
          </w:tcPr>
          <w:p w:rsidR="001F6F49" w:rsidRDefault="001F6F49" w:rsidP="002B5356">
            <w:pPr>
              <w:pStyle w:val="Lijstalinea"/>
              <w:numPr>
                <w:ilvl w:val="0"/>
                <w:numId w:val="17"/>
              </w:numPr>
              <w:spacing w:line="240" w:lineRule="auto"/>
              <w:rPr>
                <w:rFonts w:cs="Arial"/>
              </w:rPr>
            </w:pPr>
            <w:r>
              <w:rPr>
                <w:rFonts w:cs="Arial"/>
              </w:rPr>
              <w:t>diverse opstellingen</w:t>
            </w:r>
          </w:p>
          <w:p w:rsidR="001F6F49" w:rsidRDefault="001F6F49" w:rsidP="002B5356">
            <w:pPr>
              <w:pStyle w:val="Lijstalinea"/>
              <w:numPr>
                <w:ilvl w:val="0"/>
                <w:numId w:val="17"/>
              </w:numPr>
              <w:spacing w:line="240" w:lineRule="auto"/>
              <w:rPr>
                <w:rFonts w:cs="Arial"/>
              </w:rPr>
            </w:pPr>
            <w:r>
              <w:rPr>
                <w:rFonts w:cs="Arial"/>
              </w:rPr>
              <w:t>akoestiek</w:t>
            </w:r>
          </w:p>
          <w:p w:rsidR="001F6F49" w:rsidRDefault="001F6F49" w:rsidP="002B5356">
            <w:pPr>
              <w:pStyle w:val="Lijstalinea"/>
              <w:numPr>
                <w:ilvl w:val="0"/>
                <w:numId w:val="17"/>
              </w:numPr>
              <w:spacing w:line="240" w:lineRule="auto"/>
              <w:rPr>
                <w:rFonts w:cs="Arial"/>
              </w:rPr>
            </w:pPr>
            <w:r>
              <w:rPr>
                <w:rFonts w:cs="Arial"/>
              </w:rPr>
              <w:t>veiligheid</w:t>
            </w:r>
          </w:p>
        </w:tc>
      </w:tr>
      <w:tr w:rsidR="001F6F49" w:rsidTr="008473E5">
        <w:tc>
          <w:tcPr>
            <w:tcW w:w="5211" w:type="dxa"/>
          </w:tcPr>
          <w:p w:rsidR="001F6F49" w:rsidRPr="00CF7453" w:rsidRDefault="00265045" w:rsidP="002B5356">
            <w:pPr>
              <w:pStyle w:val="Lijstalinea"/>
              <w:numPr>
                <w:ilvl w:val="0"/>
                <w:numId w:val="12"/>
              </w:numPr>
              <w:spacing w:line="240" w:lineRule="auto"/>
              <w:rPr>
                <w:rFonts w:cs="Arial"/>
              </w:rPr>
            </w:pPr>
            <w:r w:rsidRPr="00CF7453">
              <w:rPr>
                <w:rFonts w:cs="Arial"/>
              </w:rPr>
              <w:t>De eigen s</w:t>
            </w:r>
            <w:r w:rsidR="001F6F49" w:rsidRPr="00CF7453">
              <w:rPr>
                <w:rFonts w:cs="Arial"/>
              </w:rPr>
              <w:t>pecifieke rol inoefenen</w:t>
            </w:r>
            <w:r w:rsidRPr="00CF7453">
              <w:rPr>
                <w:rFonts w:cs="Arial"/>
              </w:rPr>
              <w:t>.</w:t>
            </w:r>
            <w:r w:rsidR="001F6F49" w:rsidRPr="00CF7453">
              <w:rPr>
                <w:rFonts w:cs="Arial"/>
              </w:rPr>
              <w:t xml:space="preserve"> </w:t>
            </w:r>
          </w:p>
        </w:tc>
        <w:tc>
          <w:tcPr>
            <w:tcW w:w="4075" w:type="dxa"/>
            <w:gridSpan w:val="2"/>
          </w:tcPr>
          <w:p w:rsidR="001F6F49" w:rsidRDefault="001F6F49" w:rsidP="002B5356">
            <w:pPr>
              <w:pStyle w:val="Lijstalinea"/>
              <w:numPr>
                <w:ilvl w:val="0"/>
                <w:numId w:val="17"/>
              </w:numPr>
              <w:spacing w:line="240" w:lineRule="auto"/>
              <w:rPr>
                <w:rFonts w:cs="Arial"/>
              </w:rPr>
            </w:pPr>
            <w:r>
              <w:rPr>
                <w:rFonts w:cs="Arial"/>
              </w:rPr>
              <w:t>podiumtechnieke</w:t>
            </w:r>
            <w:r w:rsidR="003E5AF9">
              <w:rPr>
                <w:rFonts w:cs="Arial"/>
              </w:rPr>
              <w:t>n</w:t>
            </w:r>
          </w:p>
          <w:p w:rsidR="003E5AF9" w:rsidRDefault="003E5AF9" w:rsidP="002B5356">
            <w:pPr>
              <w:pStyle w:val="Lijstalinea"/>
              <w:numPr>
                <w:ilvl w:val="0"/>
                <w:numId w:val="17"/>
              </w:numPr>
              <w:spacing w:line="240" w:lineRule="auto"/>
              <w:rPr>
                <w:rFonts w:cs="Arial"/>
              </w:rPr>
            </w:pPr>
            <w:r>
              <w:rPr>
                <w:rFonts w:cs="Arial"/>
              </w:rPr>
              <w:t>danstechnieken</w:t>
            </w:r>
          </w:p>
          <w:p w:rsidR="003E5AF9" w:rsidRDefault="003E5AF9" w:rsidP="002B5356">
            <w:pPr>
              <w:pStyle w:val="Lijstalinea"/>
              <w:numPr>
                <w:ilvl w:val="0"/>
                <w:numId w:val="17"/>
              </w:numPr>
              <w:spacing w:line="240" w:lineRule="auto"/>
              <w:rPr>
                <w:rFonts w:cs="Arial"/>
              </w:rPr>
            </w:pPr>
            <w:r>
              <w:rPr>
                <w:rFonts w:cs="Arial"/>
              </w:rPr>
              <w:t>zangtechnieken</w:t>
            </w:r>
          </w:p>
          <w:p w:rsidR="00043882" w:rsidRPr="00265045" w:rsidRDefault="00043882" w:rsidP="00265045">
            <w:pPr>
              <w:pStyle w:val="Lijstalinea"/>
              <w:numPr>
                <w:ilvl w:val="0"/>
                <w:numId w:val="17"/>
              </w:numPr>
              <w:spacing w:line="240" w:lineRule="auto"/>
              <w:rPr>
                <w:rFonts w:cs="Arial"/>
              </w:rPr>
            </w:pPr>
            <w:r>
              <w:rPr>
                <w:rFonts w:cs="Arial"/>
              </w:rPr>
              <w:t>presentatietechnieken</w:t>
            </w:r>
          </w:p>
        </w:tc>
      </w:tr>
      <w:tr w:rsidR="003E5AF9" w:rsidTr="008473E5">
        <w:tc>
          <w:tcPr>
            <w:tcW w:w="5211" w:type="dxa"/>
          </w:tcPr>
          <w:p w:rsidR="00265045" w:rsidRPr="00CF7453" w:rsidRDefault="00265045" w:rsidP="00265045">
            <w:pPr>
              <w:pStyle w:val="Lijstalinea"/>
              <w:numPr>
                <w:ilvl w:val="0"/>
                <w:numId w:val="12"/>
              </w:numPr>
              <w:spacing w:after="120" w:line="240" w:lineRule="atLeast"/>
              <w:ind w:left="357" w:hanging="357"/>
              <w:rPr>
                <w:rFonts w:cs="Arial"/>
              </w:rPr>
            </w:pPr>
            <w:r w:rsidRPr="00CF7453">
              <w:rPr>
                <w:rFonts w:cs="Arial"/>
              </w:rPr>
              <w:t>Zich a</w:t>
            </w:r>
            <w:r w:rsidR="003E5AF9" w:rsidRPr="00CF7453">
              <w:rPr>
                <w:rFonts w:cs="Arial"/>
              </w:rPr>
              <w:t xml:space="preserve">anpassen aan de diversiteit binnen het </w:t>
            </w:r>
          </w:p>
          <w:p w:rsidR="003E5AF9" w:rsidRPr="00CF7453" w:rsidRDefault="00265045" w:rsidP="00265045">
            <w:pPr>
              <w:pStyle w:val="Lijstalinea"/>
              <w:spacing w:after="120" w:line="240" w:lineRule="atLeast"/>
              <w:ind w:left="357"/>
              <w:rPr>
                <w:rFonts w:cs="Arial"/>
              </w:rPr>
            </w:pPr>
            <w:r w:rsidRPr="00CF7453">
              <w:rPr>
                <w:rFonts w:cs="Arial"/>
              </w:rPr>
              <w:t xml:space="preserve">       </w:t>
            </w:r>
            <w:r w:rsidR="003E5AF9" w:rsidRPr="00CF7453">
              <w:rPr>
                <w:rFonts w:cs="Arial"/>
              </w:rPr>
              <w:t>team</w:t>
            </w:r>
            <w:r w:rsidRPr="00CF7453">
              <w:rPr>
                <w:rFonts w:cs="Arial"/>
              </w:rPr>
              <w:t>.</w:t>
            </w:r>
          </w:p>
        </w:tc>
        <w:tc>
          <w:tcPr>
            <w:tcW w:w="4075" w:type="dxa"/>
            <w:gridSpan w:val="2"/>
          </w:tcPr>
          <w:p w:rsidR="003E5AF9" w:rsidRDefault="003E5AF9" w:rsidP="003E5AF9">
            <w:pPr>
              <w:pStyle w:val="Lijstalinea"/>
              <w:spacing w:line="240" w:lineRule="auto"/>
              <w:rPr>
                <w:rFonts w:cs="Arial"/>
              </w:rPr>
            </w:pPr>
          </w:p>
        </w:tc>
      </w:tr>
      <w:tr w:rsidR="000C7434" w:rsidTr="008473E5">
        <w:tc>
          <w:tcPr>
            <w:tcW w:w="5211" w:type="dxa"/>
          </w:tcPr>
          <w:p w:rsidR="000C7434" w:rsidRPr="00CF7453" w:rsidRDefault="00265045" w:rsidP="002D51BC">
            <w:pPr>
              <w:pStyle w:val="Lijstalinea"/>
              <w:numPr>
                <w:ilvl w:val="0"/>
                <w:numId w:val="12"/>
              </w:numPr>
              <w:spacing w:after="120" w:line="240" w:lineRule="atLeast"/>
              <w:ind w:left="357" w:hanging="357"/>
              <w:rPr>
                <w:rFonts w:cs="Arial"/>
              </w:rPr>
            </w:pPr>
            <w:r w:rsidRPr="00CF7453">
              <w:rPr>
                <w:rFonts w:cs="Arial"/>
              </w:rPr>
              <w:t>Een voorstelling u</w:t>
            </w:r>
            <w:r w:rsidR="000C7434" w:rsidRPr="00CF7453">
              <w:rPr>
                <w:rFonts w:cs="Arial"/>
              </w:rPr>
              <w:t>itvoeren voor een publiek</w:t>
            </w:r>
            <w:r w:rsidRPr="00CF7453">
              <w:rPr>
                <w:rFonts w:cs="Arial"/>
              </w:rPr>
              <w:t>.</w:t>
            </w:r>
          </w:p>
        </w:tc>
        <w:tc>
          <w:tcPr>
            <w:tcW w:w="4075" w:type="dxa"/>
            <w:gridSpan w:val="2"/>
          </w:tcPr>
          <w:p w:rsidR="000C7434" w:rsidRDefault="000C7434" w:rsidP="002D51BC">
            <w:pPr>
              <w:pStyle w:val="Lijstalinea"/>
              <w:spacing w:after="120" w:line="240" w:lineRule="auto"/>
              <w:rPr>
                <w:rFonts w:cs="Arial"/>
              </w:rPr>
            </w:pPr>
          </w:p>
        </w:tc>
      </w:tr>
      <w:tr w:rsidR="003E5AF9" w:rsidTr="008473E5">
        <w:tc>
          <w:tcPr>
            <w:tcW w:w="5211" w:type="dxa"/>
          </w:tcPr>
          <w:p w:rsidR="003E5AF9" w:rsidRDefault="00265045" w:rsidP="00265045">
            <w:pPr>
              <w:pStyle w:val="Lijstalinea"/>
              <w:numPr>
                <w:ilvl w:val="0"/>
                <w:numId w:val="12"/>
              </w:numPr>
              <w:spacing w:line="240" w:lineRule="auto"/>
              <w:rPr>
                <w:rFonts w:cs="Arial"/>
              </w:rPr>
            </w:pPr>
            <w:r>
              <w:rPr>
                <w:rFonts w:cs="Arial"/>
              </w:rPr>
              <w:t>Diverse acts a</w:t>
            </w:r>
            <w:r w:rsidR="003E5AF9">
              <w:rPr>
                <w:rFonts w:cs="Arial"/>
              </w:rPr>
              <w:t>an elkaar praten</w:t>
            </w:r>
            <w:r>
              <w:rPr>
                <w:rFonts w:cs="Arial"/>
              </w:rPr>
              <w:t>.</w:t>
            </w:r>
          </w:p>
        </w:tc>
        <w:tc>
          <w:tcPr>
            <w:tcW w:w="4075" w:type="dxa"/>
            <w:gridSpan w:val="2"/>
          </w:tcPr>
          <w:p w:rsidR="003E5AF9" w:rsidRDefault="003E5AF9" w:rsidP="002B5356">
            <w:pPr>
              <w:pStyle w:val="Lijstalinea"/>
              <w:numPr>
                <w:ilvl w:val="0"/>
                <w:numId w:val="17"/>
              </w:numPr>
              <w:spacing w:line="240" w:lineRule="auto"/>
              <w:rPr>
                <w:rFonts w:cs="Arial"/>
              </w:rPr>
            </w:pPr>
            <w:r>
              <w:rPr>
                <w:rFonts w:cs="Arial"/>
              </w:rPr>
              <w:t>verwelkoming</w:t>
            </w:r>
          </w:p>
          <w:p w:rsidR="003E5AF9" w:rsidRDefault="003E5AF9" w:rsidP="002B5356">
            <w:pPr>
              <w:pStyle w:val="Lijstalinea"/>
              <w:numPr>
                <w:ilvl w:val="0"/>
                <w:numId w:val="17"/>
              </w:numPr>
              <w:spacing w:line="240" w:lineRule="auto"/>
              <w:rPr>
                <w:rFonts w:cs="Arial"/>
              </w:rPr>
            </w:pPr>
            <w:r>
              <w:rPr>
                <w:rFonts w:cs="Arial"/>
              </w:rPr>
              <w:t>programma</w:t>
            </w:r>
          </w:p>
          <w:p w:rsidR="003E5AF9" w:rsidRDefault="003E5AF9" w:rsidP="002B5356">
            <w:pPr>
              <w:pStyle w:val="Lijstalinea"/>
              <w:numPr>
                <w:ilvl w:val="0"/>
                <w:numId w:val="17"/>
              </w:numPr>
              <w:spacing w:line="240" w:lineRule="auto"/>
              <w:rPr>
                <w:rFonts w:cs="Arial"/>
              </w:rPr>
            </w:pPr>
            <w:r>
              <w:rPr>
                <w:rFonts w:cs="Arial"/>
              </w:rPr>
              <w:t>creatieve teksten</w:t>
            </w:r>
          </w:p>
          <w:p w:rsidR="003E5AF9" w:rsidRDefault="003E5AF9" w:rsidP="002B5356">
            <w:pPr>
              <w:pStyle w:val="Lijstalinea"/>
              <w:numPr>
                <w:ilvl w:val="0"/>
                <w:numId w:val="17"/>
              </w:numPr>
              <w:spacing w:line="240" w:lineRule="auto"/>
              <w:rPr>
                <w:rFonts w:cs="Arial"/>
              </w:rPr>
            </w:pPr>
            <w:r>
              <w:rPr>
                <w:rFonts w:cs="Arial"/>
              </w:rPr>
              <w:t>prijsuitreiking</w:t>
            </w:r>
          </w:p>
          <w:p w:rsidR="003E5AF9" w:rsidRDefault="003E5AF9" w:rsidP="002B5356">
            <w:pPr>
              <w:pStyle w:val="Lijstalinea"/>
              <w:numPr>
                <w:ilvl w:val="0"/>
                <w:numId w:val="17"/>
              </w:numPr>
              <w:spacing w:line="240" w:lineRule="auto"/>
              <w:rPr>
                <w:rFonts w:cs="Arial"/>
              </w:rPr>
            </w:pPr>
            <w:r>
              <w:rPr>
                <w:rFonts w:cs="Arial"/>
              </w:rPr>
              <w:t>winnaars en verliezers</w:t>
            </w:r>
          </w:p>
          <w:p w:rsidR="003E5AF9" w:rsidRDefault="003E5AF9" w:rsidP="002B5356">
            <w:pPr>
              <w:pStyle w:val="Lijstalinea"/>
              <w:numPr>
                <w:ilvl w:val="0"/>
                <w:numId w:val="17"/>
              </w:numPr>
              <w:spacing w:line="240" w:lineRule="auto"/>
              <w:rPr>
                <w:rFonts w:cs="Arial"/>
              </w:rPr>
            </w:pPr>
            <w:r>
              <w:rPr>
                <w:rFonts w:cs="Arial"/>
              </w:rPr>
              <w:t>afronding</w:t>
            </w:r>
          </w:p>
        </w:tc>
      </w:tr>
      <w:tr w:rsidR="003E5AF9" w:rsidTr="008473E5">
        <w:tc>
          <w:tcPr>
            <w:tcW w:w="5211" w:type="dxa"/>
          </w:tcPr>
          <w:p w:rsidR="003E5AF9" w:rsidRDefault="00265045" w:rsidP="002D51BC">
            <w:pPr>
              <w:pStyle w:val="Lijstalinea"/>
              <w:numPr>
                <w:ilvl w:val="0"/>
                <w:numId w:val="12"/>
              </w:numPr>
              <w:spacing w:after="120" w:line="240" w:lineRule="auto"/>
              <w:rPr>
                <w:rFonts w:cs="Arial"/>
              </w:rPr>
            </w:pPr>
            <w:r>
              <w:rPr>
                <w:rFonts w:cs="Arial"/>
              </w:rPr>
              <w:t>P</w:t>
            </w:r>
            <w:r w:rsidR="005E7CFA">
              <w:rPr>
                <w:rFonts w:cs="Arial"/>
              </w:rPr>
              <w:t>ositief inspelen op het publiek</w:t>
            </w:r>
            <w:r>
              <w:rPr>
                <w:rFonts w:cs="Arial"/>
              </w:rPr>
              <w:t>.</w:t>
            </w:r>
          </w:p>
        </w:tc>
        <w:tc>
          <w:tcPr>
            <w:tcW w:w="4075" w:type="dxa"/>
            <w:gridSpan w:val="2"/>
          </w:tcPr>
          <w:p w:rsidR="003E5AF9" w:rsidRDefault="003E5AF9" w:rsidP="002D51BC">
            <w:pPr>
              <w:pStyle w:val="Lijstalinea"/>
              <w:spacing w:after="120" w:line="240" w:lineRule="auto"/>
              <w:rPr>
                <w:rFonts w:cs="Arial"/>
              </w:rPr>
            </w:pPr>
          </w:p>
        </w:tc>
      </w:tr>
      <w:tr w:rsidR="005E7CFA" w:rsidTr="008473E5">
        <w:tc>
          <w:tcPr>
            <w:tcW w:w="5211" w:type="dxa"/>
          </w:tcPr>
          <w:p w:rsidR="005E7CFA" w:rsidRDefault="00265045" w:rsidP="002D51BC">
            <w:pPr>
              <w:pStyle w:val="Lijstalinea"/>
              <w:numPr>
                <w:ilvl w:val="0"/>
                <w:numId w:val="12"/>
              </w:numPr>
              <w:spacing w:after="120" w:line="240" w:lineRule="auto"/>
              <w:rPr>
                <w:rFonts w:cs="Arial"/>
              </w:rPr>
            </w:pPr>
            <w:r>
              <w:rPr>
                <w:rFonts w:cs="Arial"/>
              </w:rPr>
              <w:t>O</w:t>
            </w:r>
            <w:r w:rsidR="005E7CFA">
              <w:rPr>
                <w:rFonts w:cs="Arial"/>
              </w:rPr>
              <w:t>mgaan met onvoorziene omstandigheden</w:t>
            </w:r>
            <w:r>
              <w:rPr>
                <w:rFonts w:cs="Arial"/>
              </w:rPr>
              <w:t>.</w:t>
            </w:r>
          </w:p>
        </w:tc>
        <w:tc>
          <w:tcPr>
            <w:tcW w:w="4075" w:type="dxa"/>
            <w:gridSpan w:val="2"/>
          </w:tcPr>
          <w:p w:rsidR="005E7CFA" w:rsidRDefault="005E7CFA" w:rsidP="002D51BC">
            <w:pPr>
              <w:pStyle w:val="Lijstalinea"/>
              <w:spacing w:after="120" w:line="240" w:lineRule="auto"/>
              <w:rPr>
                <w:rFonts w:cs="Arial"/>
              </w:rPr>
            </w:pPr>
          </w:p>
        </w:tc>
      </w:tr>
      <w:tr w:rsidR="005E7CFA" w:rsidTr="008473E5">
        <w:tc>
          <w:tcPr>
            <w:tcW w:w="5211" w:type="dxa"/>
          </w:tcPr>
          <w:p w:rsidR="00265045" w:rsidRDefault="00265045" w:rsidP="002B5356">
            <w:pPr>
              <w:pStyle w:val="Lijstalinea"/>
              <w:numPr>
                <w:ilvl w:val="0"/>
                <w:numId w:val="12"/>
              </w:numPr>
              <w:spacing w:line="240" w:lineRule="auto"/>
              <w:rPr>
                <w:rFonts w:cs="Arial"/>
              </w:rPr>
            </w:pPr>
            <w:r>
              <w:rPr>
                <w:rFonts w:cs="Arial"/>
              </w:rPr>
              <w:t>O</w:t>
            </w:r>
            <w:r w:rsidR="005E7CFA">
              <w:rPr>
                <w:rFonts w:cs="Arial"/>
              </w:rPr>
              <w:t xml:space="preserve">pruimwerkzaamheden </w:t>
            </w:r>
            <w:r w:rsidR="00124934">
              <w:rPr>
                <w:rFonts w:cs="Arial"/>
              </w:rPr>
              <w:t xml:space="preserve">tot op het eind correct </w:t>
            </w:r>
          </w:p>
          <w:p w:rsidR="005E7CFA" w:rsidRDefault="00265045" w:rsidP="00265045">
            <w:pPr>
              <w:pStyle w:val="Lijstalinea"/>
              <w:spacing w:line="240" w:lineRule="auto"/>
              <w:ind w:left="360"/>
              <w:rPr>
                <w:rFonts w:cs="Arial"/>
              </w:rPr>
            </w:pPr>
            <w:r>
              <w:rPr>
                <w:rFonts w:cs="Arial"/>
              </w:rPr>
              <w:t xml:space="preserve">      </w:t>
            </w:r>
            <w:r w:rsidR="00124934">
              <w:rPr>
                <w:rFonts w:cs="Arial"/>
              </w:rPr>
              <w:t>uitvoeren</w:t>
            </w:r>
            <w:r>
              <w:rPr>
                <w:rFonts w:cs="Arial"/>
              </w:rPr>
              <w:t>.</w:t>
            </w:r>
          </w:p>
        </w:tc>
        <w:tc>
          <w:tcPr>
            <w:tcW w:w="4075" w:type="dxa"/>
            <w:gridSpan w:val="2"/>
          </w:tcPr>
          <w:p w:rsidR="005E7CFA" w:rsidRDefault="00124934" w:rsidP="00265045">
            <w:pPr>
              <w:pStyle w:val="Lijstalinea"/>
              <w:numPr>
                <w:ilvl w:val="0"/>
                <w:numId w:val="17"/>
              </w:numPr>
              <w:spacing w:line="240" w:lineRule="auto"/>
              <w:rPr>
                <w:rFonts w:cs="Arial"/>
              </w:rPr>
            </w:pPr>
            <w:r>
              <w:rPr>
                <w:rFonts w:cs="Arial"/>
              </w:rPr>
              <w:t>recyclage</w:t>
            </w:r>
          </w:p>
          <w:p w:rsidR="00124934" w:rsidRDefault="00124934" w:rsidP="00265045">
            <w:pPr>
              <w:pStyle w:val="Lijstalinea"/>
              <w:numPr>
                <w:ilvl w:val="0"/>
                <w:numId w:val="17"/>
              </w:numPr>
              <w:spacing w:line="240" w:lineRule="auto"/>
              <w:rPr>
                <w:rFonts w:cs="Arial"/>
              </w:rPr>
            </w:pPr>
            <w:r>
              <w:rPr>
                <w:rFonts w:cs="Arial"/>
              </w:rPr>
              <w:t>verantwoordelijkheid</w:t>
            </w:r>
          </w:p>
          <w:p w:rsidR="00124934" w:rsidRDefault="00124934" w:rsidP="00265045">
            <w:pPr>
              <w:pStyle w:val="Lijstalinea"/>
              <w:numPr>
                <w:ilvl w:val="0"/>
                <w:numId w:val="17"/>
              </w:numPr>
              <w:spacing w:line="240" w:lineRule="auto"/>
              <w:rPr>
                <w:rFonts w:cs="Arial"/>
              </w:rPr>
            </w:pPr>
            <w:r>
              <w:rPr>
                <w:rFonts w:cs="Arial"/>
              </w:rPr>
              <w:t>taakverdeling</w:t>
            </w:r>
          </w:p>
        </w:tc>
      </w:tr>
      <w:tr w:rsidR="00E4494B" w:rsidTr="008473E5">
        <w:tc>
          <w:tcPr>
            <w:tcW w:w="5211" w:type="dxa"/>
          </w:tcPr>
          <w:p w:rsidR="00E4494B" w:rsidRDefault="00265045" w:rsidP="002D51BC">
            <w:pPr>
              <w:pStyle w:val="Lijstalinea"/>
              <w:numPr>
                <w:ilvl w:val="0"/>
                <w:numId w:val="12"/>
              </w:numPr>
              <w:spacing w:after="120" w:line="240" w:lineRule="auto"/>
              <w:rPr>
                <w:rFonts w:cs="Arial"/>
              </w:rPr>
            </w:pPr>
            <w:r>
              <w:rPr>
                <w:rFonts w:cs="Arial"/>
              </w:rPr>
              <w:t>T</w:t>
            </w:r>
            <w:r w:rsidR="00E4494B">
              <w:rPr>
                <w:rFonts w:cs="Arial"/>
              </w:rPr>
              <w:t>e</w:t>
            </w:r>
            <w:r>
              <w:rPr>
                <w:rFonts w:cs="Arial"/>
              </w:rPr>
              <w:t>am en eigen inbreng evalueren.</w:t>
            </w:r>
          </w:p>
        </w:tc>
        <w:tc>
          <w:tcPr>
            <w:tcW w:w="4075" w:type="dxa"/>
            <w:gridSpan w:val="2"/>
          </w:tcPr>
          <w:p w:rsidR="00E4494B" w:rsidRDefault="00E4494B" w:rsidP="002D51BC">
            <w:pPr>
              <w:pStyle w:val="Lijstalinea"/>
              <w:spacing w:after="120" w:line="240" w:lineRule="auto"/>
              <w:ind w:left="1068"/>
              <w:rPr>
                <w:rFonts w:cs="Arial"/>
              </w:rPr>
            </w:pPr>
          </w:p>
        </w:tc>
      </w:tr>
    </w:tbl>
    <w:p w:rsidR="00F36728" w:rsidRPr="00836D17" w:rsidRDefault="00F36728" w:rsidP="002D51BC">
      <w:pPr>
        <w:spacing w:before="360" w:after="120"/>
        <w:rPr>
          <w:rFonts w:ascii="Arial" w:hAnsi="Arial" w:cs="Arial"/>
          <w:b/>
          <w:sz w:val="20"/>
          <w:szCs w:val="20"/>
        </w:rPr>
      </w:pPr>
      <w:r w:rsidRPr="00836D17">
        <w:rPr>
          <w:rFonts w:ascii="Arial" w:hAnsi="Arial" w:cs="Arial"/>
          <w:b/>
          <w:sz w:val="20"/>
          <w:szCs w:val="20"/>
        </w:rPr>
        <w:t>Pedagogisch didactische wenken</w:t>
      </w:r>
    </w:p>
    <w:p w:rsidR="000C7434" w:rsidRPr="00265045" w:rsidRDefault="00265045" w:rsidP="00265045">
      <w:pPr>
        <w:pStyle w:val="VVKSOTekst"/>
        <w:numPr>
          <w:ilvl w:val="0"/>
          <w:numId w:val="40"/>
        </w:numPr>
        <w:spacing w:after="120"/>
        <w:ind w:left="714" w:hanging="357"/>
      </w:pPr>
      <w:r w:rsidRPr="00265045">
        <w:t>E</w:t>
      </w:r>
      <w:r w:rsidR="000C7434" w:rsidRPr="00265045">
        <w:t>en voorstellig uitwerken en uitvoeren is meestal een groepsgebeuren.</w:t>
      </w:r>
    </w:p>
    <w:p w:rsidR="000C7434" w:rsidRPr="00265045" w:rsidRDefault="00265045" w:rsidP="00265045">
      <w:pPr>
        <w:pStyle w:val="VVKSOTekst"/>
        <w:numPr>
          <w:ilvl w:val="0"/>
          <w:numId w:val="40"/>
        </w:numPr>
        <w:spacing w:after="120"/>
        <w:ind w:left="714" w:hanging="357"/>
      </w:pPr>
      <w:r w:rsidRPr="00265045">
        <w:t>I</w:t>
      </w:r>
      <w:r w:rsidR="000C7434" w:rsidRPr="00265045">
        <w:t>n functie van een GIP kunnen individuele opdrachten gegeven worden, kaderend binnen het geheel</w:t>
      </w:r>
      <w:r>
        <w:t>.</w:t>
      </w:r>
    </w:p>
    <w:p w:rsidR="003E5AF9" w:rsidRPr="00265045" w:rsidRDefault="00265045" w:rsidP="00265045">
      <w:pPr>
        <w:pStyle w:val="VVKSOTekst"/>
        <w:numPr>
          <w:ilvl w:val="0"/>
          <w:numId w:val="40"/>
        </w:numPr>
        <w:spacing w:after="120"/>
        <w:ind w:left="714" w:hanging="357"/>
      </w:pPr>
      <w:r w:rsidRPr="00265045">
        <w:t>L</w:t>
      </w:r>
      <w:r w:rsidR="003E5AF9" w:rsidRPr="00265045">
        <w:t xml:space="preserve">eerlingen hoeven niet voor alle showelementen </w:t>
      </w:r>
      <w:r w:rsidR="005E7CFA" w:rsidRPr="00265045">
        <w:t>even goed te presteren.</w:t>
      </w:r>
      <w:r>
        <w:t xml:space="preserve"> </w:t>
      </w:r>
      <w:r w:rsidR="005E7CFA" w:rsidRPr="00265045">
        <w:t>Er mag een duidelijke inbreng zijn volgens de eigen talenten en creativiteit. Wel wordt verwacht dat z</w:t>
      </w:r>
      <w:r w:rsidR="00B8312B" w:rsidRPr="00265045">
        <w:t>e met elk onderdeel kennismaken en aan de basisvereisten voldoen.</w:t>
      </w:r>
      <w:r w:rsidR="003350EE">
        <w:t xml:space="preserve"> </w:t>
      </w:r>
      <w:r>
        <w:t xml:space="preserve">(zingen, </w:t>
      </w:r>
      <w:r w:rsidR="00043882" w:rsidRPr="00265045">
        <w:t>dansen,</w:t>
      </w:r>
      <w:r>
        <w:t xml:space="preserve"> </w:t>
      </w:r>
      <w:r w:rsidR="00043882" w:rsidRPr="00265045">
        <w:t>presenteren, toneel spelen,</w:t>
      </w:r>
      <w:r>
        <w:t xml:space="preserve"> </w:t>
      </w:r>
      <w:r w:rsidR="00043882" w:rsidRPr="00265045">
        <w:t>muziek spelen,</w:t>
      </w:r>
      <w:r>
        <w:t xml:space="preserve"> grappen vertellen</w:t>
      </w:r>
      <w:r w:rsidR="00043882" w:rsidRPr="00265045">
        <w:t>…)</w:t>
      </w:r>
    </w:p>
    <w:p w:rsidR="00E4494B" w:rsidRPr="00265045" w:rsidRDefault="00265045" w:rsidP="00265045">
      <w:pPr>
        <w:pStyle w:val="VVKSOTekst"/>
        <w:numPr>
          <w:ilvl w:val="0"/>
          <w:numId w:val="40"/>
        </w:numPr>
        <w:spacing w:after="120"/>
        <w:ind w:left="714" w:hanging="357"/>
      </w:pPr>
      <w:r w:rsidRPr="00265045">
        <w:t>H</w:t>
      </w:r>
      <w:r w:rsidR="00E4494B" w:rsidRPr="00265045">
        <w:t>et is goed dat na elke opdracht of deelopdracht een evaluatie volgt. Leerlingen leren ook zichzelf en hun team  evalueren.  Belangrijk hierbij is dat er werkpunten geformuleerd worden en dat deze bij volgende opdrachten worden opgevolgd.</w:t>
      </w:r>
    </w:p>
    <w:p w:rsidR="003A51D5" w:rsidRDefault="003A51D5" w:rsidP="00265045">
      <w:pPr>
        <w:pStyle w:val="VVKSOTekst"/>
        <w:spacing w:after="120"/>
        <w:ind w:left="357"/>
      </w:pPr>
    </w:p>
    <w:p w:rsidR="002D51BC" w:rsidRPr="00265045" w:rsidRDefault="002D51BC" w:rsidP="002D51BC">
      <w:pPr>
        <w:pStyle w:val="VVKSOTekst"/>
        <w:spacing w:after="0"/>
        <w:ind w:left="357"/>
      </w:pPr>
    </w:p>
    <w:tbl>
      <w:tblPr>
        <w:tblStyle w:val="Tabelraster"/>
        <w:tblW w:w="0" w:type="auto"/>
        <w:tblLook w:val="04A0" w:firstRow="1" w:lastRow="0" w:firstColumn="1" w:lastColumn="0" w:noHBand="0" w:noVBand="1"/>
      </w:tblPr>
      <w:tblGrid>
        <w:gridCol w:w="5055"/>
        <w:gridCol w:w="2147"/>
        <w:gridCol w:w="2084"/>
      </w:tblGrid>
      <w:tr w:rsidR="00E477CA" w:rsidTr="009D0726">
        <w:tc>
          <w:tcPr>
            <w:tcW w:w="7202" w:type="dxa"/>
            <w:gridSpan w:val="2"/>
            <w:shd w:val="clear" w:color="auto" w:fill="E5DFEC" w:themeFill="accent4" w:themeFillTint="33"/>
          </w:tcPr>
          <w:p w:rsidR="00E477CA" w:rsidRDefault="00C779BA" w:rsidP="003606C7">
            <w:pPr>
              <w:pStyle w:val="Lijstalinea"/>
              <w:numPr>
                <w:ilvl w:val="0"/>
                <w:numId w:val="14"/>
              </w:numPr>
              <w:spacing w:before="120" w:after="120" w:line="240" w:lineRule="auto"/>
              <w:ind w:left="703" w:hanging="601"/>
              <w:rPr>
                <w:rFonts w:cs="Arial"/>
                <w:b/>
              </w:rPr>
            </w:pPr>
            <w:r>
              <w:rPr>
                <w:rFonts w:cs="Arial"/>
                <w:b/>
              </w:rPr>
              <w:t>R</w:t>
            </w:r>
            <w:r w:rsidR="00E477CA" w:rsidRPr="00EE7880">
              <w:rPr>
                <w:rFonts w:cs="Arial"/>
                <w:b/>
              </w:rPr>
              <w:t xml:space="preserve">eserveren </w:t>
            </w:r>
            <w:r w:rsidR="00E477CA">
              <w:rPr>
                <w:rFonts w:cs="Arial"/>
                <w:b/>
              </w:rPr>
              <w:t xml:space="preserve">en verkopen </w:t>
            </w:r>
            <w:r w:rsidR="00E477CA" w:rsidRPr="00EE7880">
              <w:rPr>
                <w:rFonts w:cs="Arial"/>
                <w:b/>
              </w:rPr>
              <w:t xml:space="preserve">van activiteiten en verblijf in het eigen </w:t>
            </w:r>
            <w:r w:rsidR="00E477CA">
              <w:rPr>
                <w:rFonts w:cs="Arial"/>
                <w:b/>
              </w:rPr>
              <w:t>bedrijf</w:t>
            </w:r>
            <w:r w:rsidR="003606C7">
              <w:rPr>
                <w:rFonts w:cs="Arial"/>
                <w:b/>
              </w:rPr>
              <w:t>.</w:t>
            </w:r>
          </w:p>
        </w:tc>
        <w:tc>
          <w:tcPr>
            <w:tcW w:w="2084" w:type="dxa"/>
            <w:shd w:val="clear" w:color="auto" w:fill="CCCCFF"/>
          </w:tcPr>
          <w:p w:rsidR="00E477CA" w:rsidRPr="00E477CA" w:rsidRDefault="00E477CA" w:rsidP="00E477CA">
            <w:pPr>
              <w:ind w:left="100"/>
              <w:rPr>
                <w:rFonts w:ascii="Arial" w:hAnsi="Arial" w:cs="Arial"/>
                <w:b/>
                <w:sz w:val="20"/>
                <w:szCs w:val="20"/>
              </w:rPr>
            </w:pPr>
            <w:r w:rsidRPr="00E477CA">
              <w:rPr>
                <w:rFonts w:ascii="Arial" w:hAnsi="Arial" w:cs="Arial"/>
                <w:b/>
                <w:sz w:val="20"/>
                <w:szCs w:val="20"/>
              </w:rPr>
              <w:t>Klantgericht</w:t>
            </w:r>
          </w:p>
          <w:p w:rsidR="00E477CA" w:rsidRPr="00E477CA" w:rsidRDefault="00E477CA" w:rsidP="00E477CA">
            <w:pPr>
              <w:ind w:left="100"/>
              <w:rPr>
                <w:rFonts w:cs="Arial"/>
                <w:b/>
              </w:rPr>
            </w:pPr>
            <w:r w:rsidRPr="00E477CA">
              <w:rPr>
                <w:rFonts w:ascii="Arial" w:hAnsi="Arial" w:cs="Arial"/>
                <w:b/>
                <w:sz w:val="20"/>
                <w:szCs w:val="20"/>
              </w:rPr>
              <w:t>Organisatiegericht</w:t>
            </w:r>
            <w:r>
              <w:rPr>
                <w:rFonts w:cs="Arial"/>
                <w:b/>
              </w:rPr>
              <w:t xml:space="preserve"> </w:t>
            </w:r>
          </w:p>
        </w:tc>
      </w:tr>
      <w:tr w:rsidR="008473E5" w:rsidTr="008473E5">
        <w:tblPrEx>
          <w:tblLook w:val="0620" w:firstRow="1" w:lastRow="0" w:firstColumn="0" w:lastColumn="0" w:noHBand="1" w:noVBand="1"/>
        </w:tblPrEx>
        <w:tc>
          <w:tcPr>
            <w:tcW w:w="5055" w:type="dxa"/>
            <w:shd w:val="clear" w:color="auto" w:fill="E5DFEC" w:themeFill="accent4" w:themeFillTint="33"/>
            <w:vAlign w:val="center"/>
          </w:tcPr>
          <w:p w:rsidR="008473E5" w:rsidRDefault="008473E5" w:rsidP="008473E5">
            <w:pPr>
              <w:pStyle w:val="VVKSOTekst"/>
              <w:ind w:left="360"/>
              <w:jc w:val="center"/>
            </w:pPr>
            <w:r>
              <w:t>Leerplandoelstellingen</w:t>
            </w:r>
          </w:p>
        </w:tc>
        <w:tc>
          <w:tcPr>
            <w:tcW w:w="4231" w:type="dxa"/>
            <w:gridSpan w:val="2"/>
            <w:shd w:val="clear" w:color="auto" w:fill="E5DFEC" w:themeFill="accent4" w:themeFillTint="33"/>
          </w:tcPr>
          <w:p w:rsidR="008473E5" w:rsidRDefault="008473E5" w:rsidP="008473E5">
            <w:pPr>
              <w:pStyle w:val="VVKSOTekst"/>
              <w:spacing w:after="0"/>
              <w:ind w:left="720"/>
              <w:jc w:val="center"/>
            </w:pPr>
            <w:r>
              <w:t>Ondersteunende</w:t>
            </w:r>
          </w:p>
          <w:p w:rsidR="008473E5" w:rsidRDefault="008473E5" w:rsidP="008473E5">
            <w:pPr>
              <w:pStyle w:val="VVKSOTekst"/>
              <w:spacing w:after="0"/>
              <w:ind w:left="720"/>
              <w:jc w:val="center"/>
            </w:pPr>
            <w:r>
              <w:t>kennis, vaardigheden en attitudes</w:t>
            </w:r>
          </w:p>
        </w:tc>
      </w:tr>
      <w:tr w:rsidR="003A51D5" w:rsidTr="00192299">
        <w:tc>
          <w:tcPr>
            <w:tcW w:w="5055" w:type="dxa"/>
          </w:tcPr>
          <w:p w:rsidR="009206DA" w:rsidRPr="00265045" w:rsidRDefault="00265045" w:rsidP="002B5356">
            <w:pPr>
              <w:pStyle w:val="Lijstalinea"/>
              <w:numPr>
                <w:ilvl w:val="0"/>
                <w:numId w:val="21"/>
              </w:numPr>
              <w:spacing w:line="240" w:lineRule="auto"/>
              <w:rPr>
                <w:rFonts w:cs="Arial"/>
              </w:rPr>
            </w:pPr>
            <w:r>
              <w:rPr>
                <w:rFonts w:cs="Arial"/>
              </w:rPr>
              <w:t>D</w:t>
            </w:r>
            <w:r w:rsidR="005121E2" w:rsidRPr="00265045">
              <w:rPr>
                <w:rFonts w:cs="Arial"/>
              </w:rPr>
              <w:t xml:space="preserve">iverse categorieën </w:t>
            </w:r>
            <w:r w:rsidR="00FF1187" w:rsidRPr="00CF7453">
              <w:rPr>
                <w:rFonts w:cs="Arial"/>
              </w:rPr>
              <w:t>opsommen</w:t>
            </w:r>
            <w:r w:rsidR="00FF1187">
              <w:rPr>
                <w:rFonts w:cs="Arial"/>
              </w:rPr>
              <w:t xml:space="preserve"> </w:t>
            </w:r>
            <w:r w:rsidR="005121E2" w:rsidRPr="00265045">
              <w:rPr>
                <w:rFonts w:cs="Arial"/>
              </w:rPr>
              <w:t xml:space="preserve">van de aangeboden </w:t>
            </w:r>
            <w:r w:rsidR="00DB08CE" w:rsidRPr="00265045">
              <w:rPr>
                <w:rFonts w:cs="Arial"/>
              </w:rPr>
              <w:t>overnachtings</w:t>
            </w:r>
            <w:r w:rsidR="005121E2" w:rsidRPr="00265045">
              <w:rPr>
                <w:rFonts w:cs="Arial"/>
              </w:rPr>
              <w:t>mog</w:t>
            </w:r>
            <w:r w:rsidR="00D93D62" w:rsidRPr="00265045">
              <w:rPr>
                <w:rFonts w:cs="Arial"/>
              </w:rPr>
              <w:t>elijkheden binnen enkele</w:t>
            </w:r>
            <w:r>
              <w:rPr>
                <w:rFonts w:cs="Arial"/>
              </w:rPr>
              <w:t>:</w:t>
            </w:r>
          </w:p>
          <w:p w:rsidR="00D93D62" w:rsidRPr="00265045" w:rsidRDefault="00D93D62" w:rsidP="00D93D62">
            <w:pPr>
              <w:pStyle w:val="Lijstalinea"/>
              <w:spacing w:line="240" w:lineRule="auto"/>
              <w:ind w:left="360"/>
              <w:rPr>
                <w:rFonts w:cs="Arial"/>
              </w:rPr>
            </w:pPr>
            <w:r w:rsidRPr="00265045">
              <w:rPr>
                <w:rFonts w:cs="Arial"/>
              </w:rPr>
              <w:t>- camping</w:t>
            </w:r>
            <w:r w:rsidR="00DB08CE" w:rsidRPr="00265045">
              <w:rPr>
                <w:rFonts w:cs="Arial"/>
              </w:rPr>
              <w:t>s</w:t>
            </w:r>
            <w:r w:rsidR="00265045">
              <w:rPr>
                <w:rFonts w:cs="Arial"/>
              </w:rPr>
              <w:t>;</w:t>
            </w:r>
          </w:p>
          <w:p w:rsidR="00D93D62" w:rsidRPr="00265045" w:rsidRDefault="00DB08CE" w:rsidP="00265045">
            <w:pPr>
              <w:pStyle w:val="Lijstalinea"/>
              <w:spacing w:line="240" w:lineRule="auto"/>
              <w:ind w:left="360"/>
              <w:rPr>
                <w:rFonts w:cs="Arial"/>
              </w:rPr>
            </w:pPr>
            <w:r w:rsidRPr="00265045">
              <w:rPr>
                <w:rFonts w:cs="Arial"/>
              </w:rPr>
              <w:t>- vakantieverblijven</w:t>
            </w:r>
            <w:r w:rsidR="00265045">
              <w:rPr>
                <w:rFonts w:cs="Arial"/>
              </w:rPr>
              <w:t>.</w:t>
            </w:r>
          </w:p>
        </w:tc>
        <w:tc>
          <w:tcPr>
            <w:tcW w:w="4231" w:type="dxa"/>
            <w:gridSpan w:val="2"/>
          </w:tcPr>
          <w:p w:rsidR="005121E2" w:rsidRPr="005121E2" w:rsidRDefault="005121E2" w:rsidP="00265045">
            <w:pPr>
              <w:pStyle w:val="Lijstalinea"/>
              <w:spacing w:line="240" w:lineRule="auto"/>
              <w:rPr>
                <w:rFonts w:cs="Arial"/>
              </w:rPr>
            </w:pPr>
          </w:p>
        </w:tc>
      </w:tr>
      <w:tr w:rsidR="00DB08CE" w:rsidTr="00192299">
        <w:tc>
          <w:tcPr>
            <w:tcW w:w="5055" w:type="dxa"/>
          </w:tcPr>
          <w:p w:rsidR="00DB08CE" w:rsidRPr="00CF7453" w:rsidRDefault="00265045" w:rsidP="00DB08CE">
            <w:pPr>
              <w:pStyle w:val="Lijstalinea"/>
              <w:numPr>
                <w:ilvl w:val="0"/>
                <w:numId w:val="21"/>
              </w:numPr>
              <w:spacing w:line="240" w:lineRule="auto"/>
              <w:rPr>
                <w:rFonts w:cs="Arial"/>
              </w:rPr>
            </w:pPr>
            <w:r w:rsidRPr="00CF7453">
              <w:rPr>
                <w:rFonts w:cs="Arial"/>
              </w:rPr>
              <w:t>D</w:t>
            </w:r>
            <w:r w:rsidR="00DB08CE" w:rsidRPr="00CF7453">
              <w:rPr>
                <w:rFonts w:cs="Arial"/>
              </w:rPr>
              <w:t>iverse activiteiten, excursies en verhuur</w:t>
            </w:r>
            <w:r w:rsidRPr="00CF7453">
              <w:rPr>
                <w:rFonts w:cs="Arial"/>
              </w:rPr>
              <w:t xml:space="preserve">materialen </w:t>
            </w:r>
            <w:r w:rsidR="00FF1187" w:rsidRPr="00CF7453">
              <w:rPr>
                <w:rFonts w:cs="Arial"/>
              </w:rPr>
              <w:t>opsommen</w:t>
            </w:r>
            <w:r w:rsidRPr="00CF7453">
              <w:rPr>
                <w:rFonts w:cs="Arial"/>
              </w:rPr>
              <w:t xml:space="preserve"> binnen enkele:</w:t>
            </w:r>
          </w:p>
          <w:p w:rsidR="00DB08CE" w:rsidRPr="00265045" w:rsidRDefault="00DB08CE" w:rsidP="00DB08CE">
            <w:pPr>
              <w:pStyle w:val="Lijstalinea"/>
              <w:spacing w:line="240" w:lineRule="auto"/>
              <w:ind w:left="360"/>
              <w:rPr>
                <w:rFonts w:cs="Arial"/>
              </w:rPr>
            </w:pPr>
            <w:r w:rsidRPr="00265045">
              <w:rPr>
                <w:rFonts w:cs="Arial"/>
              </w:rPr>
              <w:lastRenderedPageBreak/>
              <w:t>- campings</w:t>
            </w:r>
            <w:r w:rsidR="00265045">
              <w:rPr>
                <w:rFonts w:cs="Arial"/>
              </w:rPr>
              <w:t>;</w:t>
            </w:r>
          </w:p>
          <w:p w:rsidR="00DB08CE" w:rsidRPr="00265045" w:rsidRDefault="00DB08CE" w:rsidP="00DB08CE">
            <w:pPr>
              <w:pStyle w:val="Lijstalinea"/>
              <w:spacing w:line="240" w:lineRule="auto"/>
              <w:ind w:left="360"/>
              <w:rPr>
                <w:rFonts w:cs="Arial"/>
              </w:rPr>
            </w:pPr>
            <w:r w:rsidRPr="00265045">
              <w:rPr>
                <w:rFonts w:cs="Arial"/>
              </w:rPr>
              <w:t>- vakantieverblijven</w:t>
            </w:r>
            <w:r w:rsidR="00265045">
              <w:rPr>
                <w:rFonts w:cs="Arial"/>
              </w:rPr>
              <w:t>;</w:t>
            </w:r>
          </w:p>
          <w:p w:rsidR="00DB08CE" w:rsidRPr="00265045" w:rsidRDefault="00DB08CE" w:rsidP="00DB08CE">
            <w:pPr>
              <w:pStyle w:val="Lijstalinea"/>
              <w:spacing w:line="240" w:lineRule="auto"/>
              <w:ind w:left="360"/>
              <w:rPr>
                <w:rFonts w:cs="Arial"/>
              </w:rPr>
            </w:pPr>
            <w:r w:rsidRPr="00265045">
              <w:rPr>
                <w:rFonts w:cs="Arial"/>
              </w:rPr>
              <w:t>- recreatiedomeinen/attractieparken</w:t>
            </w:r>
            <w:r w:rsidR="00265045">
              <w:rPr>
                <w:rFonts w:cs="Arial"/>
              </w:rPr>
              <w:t>.</w:t>
            </w:r>
          </w:p>
        </w:tc>
        <w:tc>
          <w:tcPr>
            <w:tcW w:w="4231" w:type="dxa"/>
            <w:gridSpan w:val="2"/>
          </w:tcPr>
          <w:p w:rsidR="00DB08CE" w:rsidRDefault="00DB08CE" w:rsidP="00265045">
            <w:pPr>
              <w:pStyle w:val="Lijstalinea"/>
              <w:spacing w:line="240" w:lineRule="auto"/>
              <w:rPr>
                <w:rFonts w:cs="Arial"/>
              </w:rPr>
            </w:pPr>
          </w:p>
        </w:tc>
      </w:tr>
      <w:tr w:rsidR="00DB08CE" w:rsidTr="00192299">
        <w:tc>
          <w:tcPr>
            <w:tcW w:w="5055" w:type="dxa"/>
          </w:tcPr>
          <w:p w:rsidR="00DB08CE" w:rsidRPr="00265045" w:rsidRDefault="00265045" w:rsidP="00DB08CE">
            <w:pPr>
              <w:pStyle w:val="Lijstalinea"/>
              <w:numPr>
                <w:ilvl w:val="0"/>
                <w:numId w:val="21"/>
              </w:numPr>
              <w:spacing w:line="240" w:lineRule="auto"/>
              <w:rPr>
                <w:rFonts w:cs="Arial"/>
              </w:rPr>
            </w:pPr>
            <w:r>
              <w:rPr>
                <w:rFonts w:cs="Arial"/>
                <w:lang w:val="nl-BE"/>
              </w:rPr>
              <w:lastRenderedPageBreak/>
              <w:t>D</w:t>
            </w:r>
            <w:r w:rsidR="00DB08CE" w:rsidRPr="00265045">
              <w:rPr>
                <w:rFonts w:cs="Arial"/>
              </w:rPr>
              <w:t>e juiste prijs aan de klant meedelen, rekening houdend met categorie, aantal personen, periode, kortingen</w:t>
            </w:r>
            <w:r>
              <w:rPr>
                <w:rFonts w:cs="Arial"/>
              </w:rPr>
              <w:t>.</w:t>
            </w:r>
          </w:p>
        </w:tc>
        <w:tc>
          <w:tcPr>
            <w:tcW w:w="4231" w:type="dxa"/>
            <w:gridSpan w:val="2"/>
          </w:tcPr>
          <w:p w:rsidR="00DB08CE" w:rsidRDefault="00DB08CE" w:rsidP="00265045">
            <w:pPr>
              <w:pStyle w:val="Lijstalinea"/>
              <w:spacing w:line="240" w:lineRule="auto"/>
              <w:rPr>
                <w:rFonts w:cs="Arial"/>
              </w:rPr>
            </w:pPr>
          </w:p>
        </w:tc>
      </w:tr>
      <w:tr w:rsidR="00FF46C1" w:rsidTr="00192299">
        <w:tc>
          <w:tcPr>
            <w:tcW w:w="5055" w:type="dxa"/>
          </w:tcPr>
          <w:p w:rsidR="00FF46C1" w:rsidRPr="00FF46C1" w:rsidRDefault="00265045" w:rsidP="002B5356">
            <w:pPr>
              <w:pStyle w:val="Lijstalinea"/>
              <w:numPr>
                <w:ilvl w:val="0"/>
                <w:numId w:val="21"/>
              </w:numPr>
              <w:spacing w:line="240" w:lineRule="auto"/>
              <w:rPr>
                <w:rFonts w:cs="Arial"/>
              </w:rPr>
            </w:pPr>
            <w:r>
              <w:rPr>
                <w:rFonts w:cs="Arial"/>
                <w:lang w:val="nl-BE"/>
              </w:rPr>
              <w:t>D</w:t>
            </w:r>
            <w:proofErr w:type="spellStart"/>
            <w:r w:rsidR="00FF46C1">
              <w:rPr>
                <w:rFonts w:cs="Arial"/>
              </w:rPr>
              <w:t>uidelijk</w:t>
            </w:r>
            <w:proofErr w:type="spellEnd"/>
            <w:r w:rsidR="00FF46C1">
              <w:rPr>
                <w:rFonts w:cs="Arial"/>
              </w:rPr>
              <w:t xml:space="preserve"> communiceren om de juiste behoefte van de klant te achterhalen</w:t>
            </w:r>
            <w:r>
              <w:rPr>
                <w:rFonts w:cs="Arial"/>
              </w:rPr>
              <w:t>.</w:t>
            </w:r>
          </w:p>
        </w:tc>
        <w:tc>
          <w:tcPr>
            <w:tcW w:w="4231" w:type="dxa"/>
            <w:gridSpan w:val="2"/>
          </w:tcPr>
          <w:p w:rsidR="00FF46C1" w:rsidRPr="003043A0" w:rsidRDefault="00FF46C1" w:rsidP="00284A8C">
            <w:pPr>
              <w:pStyle w:val="Lijstalinea"/>
              <w:numPr>
                <w:ilvl w:val="0"/>
                <w:numId w:val="57"/>
              </w:numPr>
              <w:spacing w:line="240" w:lineRule="auto"/>
              <w:rPr>
                <w:rFonts w:cs="Arial"/>
              </w:rPr>
            </w:pPr>
            <w:r w:rsidRPr="003043A0">
              <w:rPr>
                <w:rFonts w:cs="Arial"/>
              </w:rPr>
              <w:t>fysiek contact</w:t>
            </w:r>
          </w:p>
          <w:p w:rsidR="00FF46C1" w:rsidRPr="003043A0" w:rsidRDefault="00FF46C1" w:rsidP="00284A8C">
            <w:pPr>
              <w:pStyle w:val="Lijstalinea"/>
              <w:numPr>
                <w:ilvl w:val="0"/>
                <w:numId w:val="57"/>
              </w:numPr>
              <w:spacing w:line="240" w:lineRule="auto"/>
              <w:rPr>
                <w:rFonts w:cs="Arial"/>
              </w:rPr>
            </w:pPr>
            <w:r w:rsidRPr="003043A0">
              <w:rPr>
                <w:rFonts w:cs="Arial"/>
              </w:rPr>
              <w:t>telefonisch</w:t>
            </w:r>
          </w:p>
          <w:p w:rsidR="00FF46C1" w:rsidRPr="003043A0" w:rsidRDefault="00FF46C1" w:rsidP="00284A8C">
            <w:pPr>
              <w:pStyle w:val="Lijstalinea"/>
              <w:numPr>
                <w:ilvl w:val="0"/>
                <w:numId w:val="57"/>
              </w:numPr>
              <w:spacing w:line="240" w:lineRule="auto"/>
              <w:rPr>
                <w:rFonts w:cs="Arial"/>
              </w:rPr>
            </w:pPr>
            <w:r w:rsidRPr="003043A0">
              <w:rPr>
                <w:rFonts w:cs="Arial"/>
              </w:rPr>
              <w:t>digitaal</w:t>
            </w:r>
          </w:p>
          <w:p w:rsidR="00D67003" w:rsidRPr="003043A0" w:rsidRDefault="00D67003" w:rsidP="00284A8C">
            <w:pPr>
              <w:pStyle w:val="Lijstalinea"/>
              <w:numPr>
                <w:ilvl w:val="0"/>
                <w:numId w:val="57"/>
              </w:numPr>
              <w:spacing w:line="240" w:lineRule="auto"/>
              <w:rPr>
                <w:rFonts w:cs="Arial"/>
              </w:rPr>
            </w:pPr>
            <w:r w:rsidRPr="003043A0">
              <w:rPr>
                <w:rFonts w:cs="Arial"/>
              </w:rPr>
              <w:t>technieken van actief luisteren</w:t>
            </w:r>
          </w:p>
        </w:tc>
      </w:tr>
      <w:tr w:rsidR="00D67003" w:rsidTr="00192299">
        <w:trPr>
          <w:trHeight w:val="248"/>
        </w:trPr>
        <w:tc>
          <w:tcPr>
            <w:tcW w:w="5055" w:type="dxa"/>
          </w:tcPr>
          <w:p w:rsidR="00D67003" w:rsidRDefault="00265045" w:rsidP="002B5356">
            <w:pPr>
              <w:pStyle w:val="Lijstalinea"/>
              <w:numPr>
                <w:ilvl w:val="0"/>
                <w:numId w:val="21"/>
              </w:numPr>
              <w:spacing w:line="240" w:lineRule="auto"/>
              <w:rPr>
                <w:rFonts w:cs="Arial"/>
              </w:rPr>
            </w:pPr>
            <w:r>
              <w:rPr>
                <w:rFonts w:cs="Arial"/>
              </w:rPr>
              <w:t>P</w:t>
            </w:r>
            <w:r w:rsidR="00D67003">
              <w:rPr>
                <w:rFonts w:cs="Arial"/>
              </w:rPr>
              <w:t>roducten en diensten overtuigend aan de man brengen</w:t>
            </w:r>
            <w:r>
              <w:rPr>
                <w:rFonts w:cs="Arial"/>
              </w:rPr>
              <w:t>.</w:t>
            </w:r>
          </w:p>
        </w:tc>
        <w:tc>
          <w:tcPr>
            <w:tcW w:w="4231" w:type="dxa"/>
            <w:gridSpan w:val="2"/>
          </w:tcPr>
          <w:p w:rsidR="00D67003" w:rsidRDefault="00673CDD" w:rsidP="00494A3B">
            <w:pPr>
              <w:pStyle w:val="Lijstalinea"/>
              <w:numPr>
                <w:ilvl w:val="0"/>
                <w:numId w:val="33"/>
              </w:numPr>
              <w:spacing w:line="240" w:lineRule="auto"/>
              <w:rPr>
                <w:rFonts w:cs="Arial"/>
              </w:rPr>
            </w:pPr>
            <w:r>
              <w:rPr>
                <w:rFonts w:cs="Arial"/>
              </w:rPr>
              <w:t>verkoopsgesprek</w:t>
            </w:r>
          </w:p>
          <w:p w:rsidR="00673CDD" w:rsidRDefault="00673CDD" w:rsidP="00494A3B">
            <w:pPr>
              <w:pStyle w:val="Lijstalinea"/>
              <w:numPr>
                <w:ilvl w:val="0"/>
                <w:numId w:val="33"/>
              </w:numPr>
              <w:spacing w:line="240" w:lineRule="auto"/>
              <w:rPr>
                <w:rFonts w:cs="Arial"/>
              </w:rPr>
            </w:pPr>
            <w:r>
              <w:rPr>
                <w:rFonts w:cs="Arial"/>
              </w:rPr>
              <w:t>argumentatie</w:t>
            </w:r>
          </w:p>
          <w:p w:rsidR="00673CDD" w:rsidRDefault="00673CDD" w:rsidP="00494A3B">
            <w:pPr>
              <w:pStyle w:val="Lijstalinea"/>
              <w:numPr>
                <w:ilvl w:val="0"/>
                <w:numId w:val="33"/>
              </w:numPr>
              <w:spacing w:line="240" w:lineRule="auto"/>
              <w:rPr>
                <w:rFonts w:cs="Arial"/>
              </w:rPr>
            </w:pPr>
            <w:r>
              <w:rPr>
                <w:rFonts w:cs="Arial"/>
              </w:rPr>
              <w:t>cross</w:t>
            </w:r>
            <w:r w:rsidR="008473E5">
              <w:rPr>
                <w:rFonts w:cs="Arial"/>
              </w:rPr>
              <w:t>-</w:t>
            </w:r>
            <w:proofErr w:type="spellStart"/>
            <w:r>
              <w:rPr>
                <w:rFonts w:cs="Arial"/>
              </w:rPr>
              <w:t>selling</w:t>
            </w:r>
            <w:proofErr w:type="spellEnd"/>
          </w:p>
          <w:p w:rsidR="00673CDD" w:rsidRDefault="00673CDD" w:rsidP="00494A3B">
            <w:pPr>
              <w:pStyle w:val="Lijstalinea"/>
              <w:numPr>
                <w:ilvl w:val="0"/>
                <w:numId w:val="33"/>
              </w:numPr>
              <w:spacing w:line="240" w:lineRule="auto"/>
              <w:rPr>
                <w:rFonts w:cs="Arial"/>
              </w:rPr>
            </w:pPr>
            <w:r>
              <w:rPr>
                <w:rFonts w:cs="Arial"/>
              </w:rPr>
              <w:t>up</w:t>
            </w:r>
            <w:r w:rsidR="008473E5">
              <w:rPr>
                <w:rFonts w:cs="Arial"/>
              </w:rPr>
              <w:t>-</w:t>
            </w:r>
            <w:proofErr w:type="spellStart"/>
            <w:r>
              <w:rPr>
                <w:rFonts w:cs="Arial"/>
              </w:rPr>
              <w:t>selling</w:t>
            </w:r>
            <w:proofErr w:type="spellEnd"/>
          </w:p>
          <w:p w:rsidR="00673CDD" w:rsidRPr="00D67003" w:rsidRDefault="00673CDD" w:rsidP="00494A3B">
            <w:pPr>
              <w:pStyle w:val="Lijstalinea"/>
              <w:numPr>
                <w:ilvl w:val="0"/>
                <w:numId w:val="33"/>
              </w:numPr>
              <w:spacing w:line="240" w:lineRule="auto"/>
              <w:rPr>
                <w:rFonts w:cs="Arial"/>
              </w:rPr>
            </w:pPr>
            <w:r>
              <w:rPr>
                <w:rFonts w:cs="Arial"/>
              </w:rPr>
              <w:t>alternatieven</w:t>
            </w:r>
          </w:p>
        </w:tc>
      </w:tr>
      <w:tr w:rsidR="00D67003" w:rsidTr="00192299">
        <w:trPr>
          <w:trHeight w:val="248"/>
        </w:trPr>
        <w:tc>
          <w:tcPr>
            <w:tcW w:w="5055" w:type="dxa"/>
          </w:tcPr>
          <w:p w:rsidR="00D67003" w:rsidRDefault="00265045" w:rsidP="002B5356">
            <w:pPr>
              <w:pStyle w:val="Lijstalinea"/>
              <w:numPr>
                <w:ilvl w:val="0"/>
                <w:numId w:val="21"/>
              </w:numPr>
              <w:spacing w:line="240" w:lineRule="auto"/>
              <w:rPr>
                <w:rFonts w:cs="Arial"/>
              </w:rPr>
            </w:pPr>
            <w:r>
              <w:rPr>
                <w:rFonts w:cs="Arial"/>
                <w:lang w:val="nl-BE"/>
              </w:rPr>
              <w:t>G</w:t>
            </w:r>
            <w:proofErr w:type="spellStart"/>
            <w:r w:rsidR="00673CDD">
              <w:rPr>
                <w:rFonts w:cs="Arial"/>
              </w:rPr>
              <w:t>epast</w:t>
            </w:r>
            <w:proofErr w:type="spellEnd"/>
            <w:r w:rsidR="00673CDD">
              <w:rPr>
                <w:rFonts w:cs="Arial"/>
              </w:rPr>
              <w:t xml:space="preserve"> reageren bij problemen en weerstanden in verkoops- en reservatiegesprekken</w:t>
            </w:r>
            <w:r>
              <w:rPr>
                <w:rFonts w:cs="Arial"/>
              </w:rPr>
              <w:t>.</w:t>
            </w:r>
          </w:p>
        </w:tc>
        <w:tc>
          <w:tcPr>
            <w:tcW w:w="4231" w:type="dxa"/>
            <w:gridSpan w:val="2"/>
          </w:tcPr>
          <w:p w:rsidR="00D67003" w:rsidRDefault="00673CDD" w:rsidP="00494A3B">
            <w:pPr>
              <w:pStyle w:val="Lijstalinea"/>
              <w:numPr>
                <w:ilvl w:val="0"/>
                <w:numId w:val="34"/>
              </w:numPr>
              <w:spacing w:line="240" w:lineRule="auto"/>
              <w:rPr>
                <w:rFonts w:cs="Arial"/>
              </w:rPr>
            </w:pPr>
            <w:r>
              <w:rPr>
                <w:rFonts w:cs="Arial"/>
              </w:rPr>
              <w:t>bedrijfsprocedures</w:t>
            </w:r>
          </w:p>
          <w:p w:rsidR="00673CDD" w:rsidRDefault="00673CDD" w:rsidP="00494A3B">
            <w:pPr>
              <w:pStyle w:val="Lijstalinea"/>
              <w:numPr>
                <w:ilvl w:val="0"/>
                <w:numId w:val="34"/>
              </w:numPr>
              <w:spacing w:line="240" w:lineRule="auto"/>
              <w:rPr>
                <w:rFonts w:cs="Arial"/>
              </w:rPr>
            </w:pPr>
            <w:r>
              <w:rPr>
                <w:rFonts w:cs="Arial"/>
              </w:rPr>
              <w:t>positieve formuleringen</w:t>
            </w:r>
          </w:p>
          <w:p w:rsidR="00673CDD" w:rsidRPr="00673CDD" w:rsidRDefault="00673CDD" w:rsidP="00494A3B">
            <w:pPr>
              <w:pStyle w:val="Lijstalinea"/>
              <w:numPr>
                <w:ilvl w:val="0"/>
                <w:numId w:val="34"/>
              </w:numPr>
              <w:spacing w:line="240" w:lineRule="auto"/>
              <w:rPr>
                <w:rFonts w:cs="Arial"/>
              </w:rPr>
            </w:pPr>
            <w:r>
              <w:rPr>
                <w:rFonts w:cs="Arial"/>
              </w:rPr>
              <w:t>aangepaste oplossingen</w:t>
            </w:r>
          </w:p>
        </w:tc>
      </w:tr>
      <w:tr w:rsidR="00D67003" w:rsidTr="00192299">
        <w:trPr>
          <w:trHeight w:val="248"/>
        </w:trPr>
        <w:tc>
          <w:tcPr>
            <w:tcW w:w="5055" w:type="dxa"/>
          </w:tcPr>
          <w:p w:rsidR="00D67003" w:rsidRDefault="00265045" w:rsidP="002B5356">
            <w:pPr>
              <w:pStyle w:val="Lijstalinea"/>
              <w:numPr>
                <w:ilvl w:val="0"/>
                <w:numId w:val="21"/>
              </w:numPr>
              <w:spacing w:line="240" w:lineRule="auto"/>
              <w:rPr>
                <w:rFonts w:cs="Arial"/>
              </w:rPr>
            </w:pPr>
            <w:r>
              <w:rPr>
                <w:rFonts w:cs="Arial"/>
              </w:rPr>
              <w:t>E</w:t>
            </w:r>
            <w:r w:rsidR="00673CDD">
              <w:rPr>
                <w:rFonts w:cs="Arial"/>
              </w:rPr>
              <w:t>en order/reservatie correct afhandelen</w:t>
            </w:r>
            <w:r w:rsidR="003043A0">
              <w:rPr>
                <w:rFonts w:cs="Arial"/>
              </w:rPr>
              <w:t xml:space="preserve"> m.b</w:t>
            </w:r>
            <w:r w:rsidR="00B8312B">
              <w:rPr>
                <w:rFonts w:cs="Arial"/>
              </w:rPr>
              <w:t>.v. ICT</w:t>
            </w:r>
            <w:r>
              <w:rPr>
                <w:rFonts w:cs="Arial"/>
              </w:rPr>
              <w:t>.</w:t>
            </w:r>
          </w:p>
        </w:tc>
        <w:tc>
          <w:tcPr>
            <w:tcW w:w="4231" w:type="dxa"/>
            <w:gridSpan w:val="2"/>
          </w:tcPr>
          <w:p w:rsidR="00D67003" w:rsidRDefault="00673CDD" w:rsidP="00494A3B">
            <w:pPr>
              <w:pStyle w:val="Lijstalinea"/>
              <w:numPr>
                <w:ilvl w:val="0"/>
                <w:numId w:val="35"/>
              </w:numPr>
              <w:spacing w:line="240" w:lineRule="auto"/>
              <w:rPr>
                <w:rFonts w:cs="Arial"/>
              </w:rPr>
            </w:pPr>
            <w:r>
              <w:rPr>
                <w:rFonts w:cs="Arial"/>
              </w:rPr>
              <w:t>nauwkeurigheid</w:t>
            </w:r>
          </w:p>
          <w:p w:rsidR="00673CDD" w:rsidRDefault="00673CDD" w:rsidP="00494A3B">
            <w:pPr>
              <w:pStyle w:val="Lijstalinea"/>
              <w:numPr>
                <w:ilvl w:val="0"/>
                <w:numId w:val="35"/>
              </w:numPr>
              <w:spacing w:line="240" w:lineRule="auto"/>
              <w:rPr>
                <w:rFonts w:cs="Arial"/>
              </w:rPr>
            </w:pPr>
            <w:r>
              <w:rPr>
                <w:rFonts w:cs="Arial"/>
              </w:rPr>
              <w:t>documenten</w:t>
            </w:r>
          </w:p>
          <w:p w:rsidR="00673CDD" w:rsidRDefault="00673CDD" w:rsidP="00494A3B">
            <w:pPr>
              <w:pStyle w:val="Lijstalinea"/>
              <w:numPr>
                <w:ilvl w:val="0"/>
                <w:numId w:val="35"/>
              </w:numPr>
              <w:spacing w:line="240" w:lineRule="auto"/>
              <w:rPr>
                <w:rFonts w:cs="Arial"/>
              </w:rPr>
            </w:pPr>
            <w:r>
              <w:rPr>
                <w:rFonts w:cs="Arial"/>
              </w:rPr>
              <w:t>betalingen</w:t>
            </w:r>
          </w:p>
          <w:p w:rsidR="00673CDD" w:rsidRDefault="00673CDD" w:rsidP="00494A3B">
            <w:pPr>
              <w:pStyle w:val="Lijstalinea"/>
              <w:numPr>
                <w:ilvl w:val="0"/>
                <w:numId w:val="35"/>
              </w:numPr>
              <w:spacing w:line="240" w:lineRule="auto"/>
              <w:rPr>
                <w:rFonts w:cs="Arial"/>
              </w:rPr>
            </w:pPr>
            <w:r>
              <w:rPr>
                <w:rFonts w:cs="Arial"/>
              </w:rPr>
              <w:t>voorschotten</w:t>
            </w:r>
          </w:p>
          <w:p w:rsidR="00673CDD" w:rsidRDefault="00673CDD" w:rsidP="00494A3B">
            <w:pPr>
              <w:pStyle w:val="Lijstalinea"/>
              <w:numPr>
                <w:ilvl w:val="0"/>
                <w:numId w:val="35"/>
              </w:numPr>
              <w:spacing w:line="240" w:lineRule="auto"/>
              <w:rPr>
                <w:rFonts w:cs="Arial"/>
              </w:rPr>
            </w:pPr>
            <w:r>
              <w:rPr>
                <w:rFonts w:cs="Arial"/>
              </w:rPr>
              <w:t>waarborg</w:t>
            </w:r>
          </w:p>
          <w:p w:rsidR="00673CDD" w:rsidRDefault="00673CDD" w:rsidP="00494A3B">
            <w:pPr>
              <w:pStyle w:val="Lijstalinea"/>
              <w:numPr>
                <w:ilvl w:val="0"/>
                <w:numId w:val="35"/>
              </w:numPr>
              <w:spacing w:line="240" w:lineRule="auto"/>
              <w:rPr>
                <w:rFonts w:cs="Arial"/>
              </w:rPr>
            </w:pPr>
            <w:r>
              <w:rPr>
                <w:rFonts w:cs="Arial"/>
              </w:rPr>
              <w:t>bevestiging</w:t>
            </w:r>
          </w:p>
          <w:p w:rsidR="00673CDD" w:rsidRPr="00D459F9" w:rsidRDefault="00673CDD" w:rsidP="00D459F9">
            <w:pPr>
              <w:pStyle w:val="Lijstalinea"/>
              <w:numPr>
                <w:ilvl w:val="0"/>
                <w:numId w:val="35"/>
              </w:numPr>
              <w:spacing w:line="240" w:lineRule="auto"/>
              <w:rPr>
                <w:rFonts w:cs="Arial"/>
              </w:rPr>
            </w:pPr>
            <w:r>
              <w:rPr>
                <w:rFonts w:cs="Arial"/>
              </w:rPr>
              <w:t>correcte opslag van documenten</w:t>
            </w:r>
          </w:p>
        </w:tc>
      </w:tr>
      <w:tr w:rsidR="009206DA" w:rsidTr="00192299">
        <w:tc>
          <w:tcPr>
            <w:tcW w:w="5055" w:type="dxa"/>
          </w:tcPr>
          <w:p w:rsidR="009206DA" w:rsidRDefault="00265045" w:rsidP="002B5356">
            <w:pPr>
              <w:pStyle w:val="Lijstalinea"/>
              <w:numPr>
                <w:ilvl w:val="0"/>
                <w:numId w:val="21"/>
              </w:numPr>
              <w:spacing w:line="240" w:lineRule="auto"/>
              <w:rPr>
                <w:rFonts w:cs="Arial"/>
              </w:rPr>
            </w:pPr>
            <w:r>
              <w:rPr>
                <w:rFonts w:cs="Arial"/>
              </w:rPr>
              <w:t>H</w:t>
            </w:r>
            <w:r w:rsidR="009206DA">
              <w:rPr>
                <w:rFonts w:cs="Arial"/>
              </w:rPr>
              <w:t>andschrift verzorgen</w:t>
            </w:r>
            <w:r w:rsidR="00DC25CC">
              <w:rPr>
                <w:rFonts w:cs="Arial"/>
              </w:rPr>
              <w:t>.</w:t>
            </w:r>
          </w:p>
        </w:tc>
        <w:tc>
          <w:tcPr>
            <w:tcW w:w="4231" w:type="dxa"/>
            <w:gridSpan w:val="2"/>
          </w:tcPr>
          <w:p w:rsidR="009206DA" w:rsidRDefault="009206DA" w:rsidP="002B5356">
            <w:pPr>
              <w:pStyle w:val="Lijstalinea"/>
              <w:numPr>
                <w:ilvl w:val="0"/>
                <w:numId w:val="22"/>
              </w:numPr>
              <w:spacing w:line="240" w:lineRule="auto"/>
              <w:rPr>
                <w:rFonts w:cs="Arial"/>
              </w:rPr>
            </w:pPr>
            <w:r w:rsidRPr="009206DA">
              <w:rPr>
                <w:rFonts w:cs="Arial"/>
              </w:rPr>
              <w:t>hoo</w:t>
            </w:r>
            <w:r>
              <w:rPr>
                <w:rFonts w:cs="Arial"/>
              </w:rPr>
              <w:t>f</w:t>
            </w:r>
            <w:r w:rsidRPr="009206DA">
              <w:rPr>
                <w:rFonts w:cs="Arial"/>
              </w:rPr>
              <w:t>dlett</w:t>
            </w:r>
            <w:r>
              <w:rPr>
                <w:rFonts w:cs="Arial"/>
              </w:rPr>
              <w:t>ers:drukletters</w:t>
            </w:r>
          </w:p>
          <w:p w:rsidR="009206DA" w:rsidRPr="009206DA" w:rsidRDefault="00673CDD" w:rsidP="002B5356">
            <w:pPr>
              <w:pStyle w:val="Lijstalinea"/>
              <w:numPr>
                <w:ilvl w:val="0"/>
                <w:numId w:val="22"/>
              </w:numPr>
              <w:spacing w:line="240" w:lineRule="auto"/>
              <w:rPr>
                <w:rFonts w:cs="Arial"/>
              </w:rPr>
            </w:pPr>
            <w:r>
              <w:rPr>
                <w:rFonts w:cs="Arial"/>
              </w:rPr>
              <w:t>Arabische en Romeinse</w:t>
            </w:r>
            <w:r w:rsidR="009206DA">
              <w:rPr>
                <w:rFonts w:cs="Arial"/>
              </w:rPr>
              <w:t xml:space="preserve"> cijfers</w:t>
            </w:r>
          </w:p>
        </w:tc>
      </w:tr>
      <w:tr w:rsidR="005121E2" w:rsidTr="00192299">
        <w:tc>
          <w:tcPr>
            <w:tcW w:w="5055" w:type="dxa"/>
          </w:tcPr>
          <w:p w:rsidR="005121E2" w:rsidRPr="00CF7453" w:rsidRDefault="00DC25CC" w:rsidP="002B5356">
            <w:pPr>
              <w:pStyle w:val="Lijstalinea"/>
              <w:numPr>
                <w:ilvl w:val="0"/>
                <w:numId w:val="21"/>
              </w:numPr>
              <w:spacing w:line="240" w:lineRule="auto"/>
              <w:rPr>
                <w:rFonts w:cs="Arial"/>
              </w:rPr>
            </w:pPr>
            <w:r w:rsidRPr="00CF7453">
              <w:rPr>
                <w:rFonts w:cs="Arial"/>
              </w:rPr>
              <w:t>G</w:t>
            </w:r>
            <w:r w:rsidR="005121E2" w:rsidRPr="00CF7453">
              <w:rPr>
                <w:rFonts w:cs="Arial"/>
              </w:rPr>
              <w:t xml:space="preserve">evolgen van fouten in reservaties </w:t>
            </w:r>
            <w:r w:rsidR="00FF1187" w:rsidRPr="00CF7453">
              <w:rPr>
                <w:rFonts w:cs="Arial"/>
              </w:rPr>
              <w:t>opnoemen:</w:t>
            </w:r>
          </w:p>
          <w:p w:rsidR="005121E2" w:rsidRDefault="005121E2" w:rsidP="005121E2">
            <w:pPr>
              <w:pStyle w:val="Lijstalinea"/>
              <w:spacing w:line="240" w:lineRule="auto"/>
              <w:ind w:left="360"/>
              <w:rPr>
                <w:rFonts w:cs="Arial"/>
              </w:rPr>
            </w:pPr>
            <w:r>
              <w:rPr>
                <w:rFonts w:cs="Arial"/>
              </w:rPr>
              <w:t>- voor de klant</w:t>
            </w:r>
            <w:r w:rsidR="00DC25CC">
              <w:rPr>
                <w:rFonts w:cs="Arial"/>
              </w:rPr>
              <w:t>;</w:t>
            </w:r>
          </w:p>
          <w:p w:rsidR="005121E2" w:rsidRDefault="005121E2" w:rsidP="005121E2">
            <w:pPr>
              <w:pStyle w:val="Lijstalinea"/>
              <w:spacing w:line="240" w:lineRule="auto"/>
              <w:ind w:left="360"/>
              <w:rPr>
                <w:rFonts w:cs="Arial"/>
              </w:rPr>
            </w:pPr>
            <w:r>
              <w:rPr>
                <w:rFonts w:cs="Arial"/>
              </w:rPr>
              <w:t>- voor het bedrijf</w:t>
            </w:r>
            <w:r w:rsidR="00DC25CC">
              <w:rPr>
                <w:rFonts w:cs="Arial"/>
              </w:rPr>
              <w:t>.</w:t>
            </w:r>
          </w:p>
        </w:tc>
        <w:tc>
          <w:tcPr>
            <w:tcW w:w="4231" w:type="dxa"/>
            <w:gridSpan w:val="2"/>
          </w:tcPr>
          <w:p w:rsidR="005121E2" w:rsidRDefault="005121E2" w:rsidP="002B5356">
            <w:pPr>
              <w:pStyle w:val="Lijstalinea"/>
              <w:numPr>
                <w:ilvl w:val="0"/>
                <w:numId w:val="22"/>
              </w:numPr>
              <w:spacing w:line="240" w:lineRule="auto"/>
              <w:rPr>
                <w:rFonts w:cs="Arial"/>
              </w:rPr>
            </w:pPr>
            <w:r>
              <w:rPr>
                <w:rFonts w:cs="Arial"/>
              </w:rPr>
              <w:t>overboeking</w:t>
            </w:r>
          </w:p>
          <w:p w:rsidR="005121E2" w:rsidRDefault="005121E2" w:rsidP="002B5356">
            <w:pPr>
              <w:pStyle w:val="Lijstalinea"/>
              <w:numPr>
                <w:ilvl w:val="0"/>
                <w:numId w:val="22"/>
              </w:numPr>
              <w:spacing w:line="240" w:lineRule="auto"/>
              <w:rPr>
                <w:rFonts w:cs="Arial"/>
              </w:rPr>
            </w:pPr>
            <w:r>
              <w:rPr>
                <w:rFonts w:cs="Arial"/>
              </w:rPr>
              <w:t>dubbele boeking</w:t>
            </w:r>
          </w:p>
          <w:p w:rsidR="005121E2" w:rsidRDefault="005121E2" w:rsidP="002B5356">
            <w:pPr>
              <w:pStyle w:val="Lijstalinea"/>
              <w:numPr>
                <w:ilvl w:val="0"/>
                <w:numId w:val="22"/>
              </w:numPr>
              <w:spacing w:line="240" w:lineRule="auto"/>
              <w:rPr>
                <w:rFonts w:cs="Arial"/>
              </w:rPr>
            </w:pPr>
            <w:proofErr w:type="spellStart"/>
            <w:r>
              <w:rPr>
                <w:rFonts w:cs="Arial"/>
              </w:rPr>
              <w:t>onbeschikbaarheid</w:t>
            </w:r>
            <w:proofErr w:type="spellEnd"/>
            <w:r>
              <w:rPr>
                <w:rFonts w:cs="Arial"/>
              </w:rPr>
              <w:t>/laattijdige beschikbaarheid</w:t>
            </w:r>
          </w:p>
          <w:p w:rsidR="005121E2" w:rsidRDefault="005121E2" w:rsidP="002B5356">
            <w:pPr>
              <w:pStyle w:val="Lijstalinea"/>
              <w:numPr>
                <w:ilvl w:val="0"/>
                <w:numId w:val="22"/>
              </w:numPr>
              <w:spacing w:line="240" w:lineRule="auto"/>
              <w:rPr>
                <w:rFonts w:cs="Arial"/>
              </w:rPr>
            </w:pPr>
            <w:r>
              <w:rPr>
                <w:rFonts w:cs="Arial"/>
              </w:rPr>
              <w:t>meerwaarde/minwaarde/upgrade</w:t>
            </w:r>
          </w:p>
          <w:p w:rsidR="005121E2" w:rsidRPr="009206DA" w:rsidRDefault="005121E2" w:rsidP="002B5356">
            <w:pPr>
              <w:pStyle w:val="Lijstalinea"/>
              <w:numPr>
                <w:ilvl w:val="0"/>
                <w:numId w:val="22"/>
              </w:numPr>
              <w:spacing w:line="240" w:lineRule="auto"/>
              <w:rPr>
                <w:rFonts w:cs="Arial"/>
              </w:rPr>
            </w:pPr>
            <w:r>
              <w:rPr>
                <w:rFonts w:cs="Arial"/>
              </w:rPr>
              <w:t>problemen binnen een groep</w:t>
            </w:r>
          </w:p>
        </w:tc>
      </w:tr>
      <w:tr w:rsidR="003A51D5" w:rsidTr="00192299">
        <w:tc>
          <w:tcPr>
            <w:tcW w:w="5055" w:type="dxa"/>
          </w:tcPr>
          <w:p w:rsidR="002D51BC" w:rsidRPr="002D51BC" w:rsidRDefault="00D459F9" w:rsidP="002B5356">
            <w:pPr>
              <w:pStyle w:val="Lijstalinea"/>
              <w:numPr>
                <w:ilvl w:val="0"/>
                <w:numId w:val="21"/>
              </w:numPr>
              <w:spacing w:line="240" w:lineRule="auto"/>
              <w:rPr>
                <w:rFonts w:cs="Arial"/>
                <w:szCs w:val="20"/>
              </w:rPr>
            </w:pPr>
            <w:r w:rsidRPr="002D51BC">
              <w:rPr>
                <w:rFonts w:cs="Arial"/>
                <w:szCs w:val="20"/>
              </w:rPr>
              <w:t>W</w:t>
            </w:r>
            <w:r w:rsidR="009206DA" w:rsidRPr="002D51BC">
              <w:rPr>
                <w:rFonts w:cs="Arial"/>
                <w:szCs w:val="20"/>
              </w:rPr>
              <w:t>erken m</w:t>
            </w:r>
            <w:r w:rsidR="007363F8" w:rsidRPr="002D51BC">
              <w:rPr>
                <w:rFonts w:cs="Arial"/>
                <w:szCs w:val="20"/>
              </w:rPr>
              <w:t>et bestaande gegevens</w:t>
            </w:r>
            <w:r w:rsidRPr="002D51BC">
              <w:rPr>
                <w:rFonts w:cs="Arial"/>
                <w:szCs w:val="20"/>
              </w:rPr>
              <w:t>-</w:t>
            </w:r>
          </w:p>
          <w:p w:rsidR="003A51D5" w:rsidRPr="002D51BC" w:rsidRDefault="002D51BC" w:rsidP="002D51BC">
            <w:pPr>
              <w:pStyle w:val="Lijstalinea"/>
              <w:spacing w:line="240" w:lineRule="auto"/>
              <w:ind w:left="360"/>
              <w:rPr>
                <w:rFonts w:cs="Arial"/>
                <w:szCs w:val="20"/>
              </w:rPr>
            </w:pPr>
            <w:r w:rsidRPr="002D51BC">
              <w:rPr>
                <w:rFonts w:cs="Arial"/>
                <w:szCs w:val="20"/>
              </w:rPr>
              <w:t xml:space="preserve">      </w:t>
            </w:r>
            <w:r w:rsidR="009206DA" w:rsidRPr="002D51BC">
              <w:rPr>
                <w:rFonts w:cs="Arial"/>
                <w:szCs w:val="20"/>
              </w:rPr>
              <w:t>document</w:t>
            </w:r>
            <w:r w:rsidR="007363F8" w:rsidRPr="002D51BC">
              <w:rPr>
                <w:rFonts w:cs="Arial"/>
                <w:szCs w:val="20"/>
              </w:rPr>
              <w:t>en</w:t>
            </w:r>
            <w:r w:rsidR="00B8312B" w:rsidRPr="002D51BC">
              <w:rPr>
                <w:rFonts w:cs="Arial"/>
                <w:szCs w:val="20"/>
              </w:rPr>
              <w:t>, zowel manueel als digitaal</w:t>
            </w:r>
            <w:r w:rsidR="009206DA" w:rsidRPr="002D51BC">
              <w:rPr>
                <w:rFonts w:cs="Arial"/>
                <w:szCs w:val="20"/>
              </w:rPr>
              <w:t>:</w:t>
            </w:r>
          </w:p>
          <w:p w:rsidR="009206DA" w:rsidRPr="002D51BC" w:rsidRDefault="009206DA" w:rsidP="009206DA">
            <w:pPr>
              <w:pStyle w:val="Lijstalinea"/>
              <w:spacing w:line="240" w:lineRule="auto"/>
              <w:ind w:left="360"/>
              <w:rPr>
                <w:rFonts w:cs="Arial"/>
                <w:szCs w:val="20"/>
              </w:rPr>
            </w:pPr>
            <w:r w:rsidRPr="002D51BC">
              <w:rPr>
                <w:rFonts w:cs="Arial"/>
                <w:szCs w:val="20"/>
              </w:rPr>
              <w:t>- gegevens invoeren</w:t>
            </w:r>
            <w:r w:rsidR="00DC25CC" w:rsidRPr="002D51BC">
              <w:rPr>
                <w:rFonts w:cs="Arial"/>
                <w:szCs w:val="20"/>
              </w:rPr>
              <w:t>;</w:t>
            </w:r>
          </w:p>
          <w:p w:rsidR="009206DA" w:rsidRPr="002D51BC" w:rsidRDefault="009206DA" w:rsidP="009206DA">
            <w:pPr>
              <w:pStyle w:val="Lijstalinea"/>
              <w:spacing w:line="240" w:lineRule="auto"/>
              <w:ind w:left="360"/>
              <w:rPr>
                <w:rFonts w:cs="Arial"/>
                <w:szCs w:val="20"/>
              </w:rPr>
            </w:pPr>
            <w:r w:rsidRPr="002D51BC">
              <w:rPr>
                <w:rFonts w:cs="Arial"/>
                <w:szCs w:val="20"/>
              </w:rPr>
              <w:t>- gegevens wijzigen</w:t>
            </w:r>
            <w:r w:rsidR="00DC25CC" w:rsidRPr="002D51BC">
              <w:rPr>
                <w:rFonts w:cs="Arial"/>
                <w:szCs w:val="20"/>
              </w:rPr>
              <w:t>;</w:t>
            </w:r>
          </w:p>
          <w:p w:rsidR="00C76688" w:rsidRPr="002D51BC" w:rsidRDefault="00C76688" w:rsidP="009206DA">
            <w:pPr>
              <w:pStyle w:val="Lijstalinea"/>
              <w:spacing w:line="240" w:lineRule="auto"/>
              <w:ind w:left="360"/>
              <w:rPr>
                <w:rFonts w:cs="Arial"/>
                <w:szCs w:val="20"/>
              </w:rPr>
            </w:pPr>
            <w:r w:rsidRPr="002D51BC">
              <w:rPr>
                <w:rFonts w:cs="Arial"/>
                <w:szCs w:val="20"/>
              </w:rPr>
              <w:t>- gegevens filteren</w:t>
            </w:r>
            <w:r w:rsidR="00DC25CC" w:rsidRPr="002D51BC">
              <w:rPr>
                <w:rFonts w:cs="Arial"/>
                <w:szCs w:val="20"/>
              </w:rPr>
              <w:t>;</w:t>
            </w:r>
          </w:p>
          <w:p w:rsidR="00C76688" w:rsidRPr="002D51BC" w:rsidRDefault="00C76688" w:rsidP="009206DA">
            <w:pPr>
              <w:pStyle w:val="Lijstalinea"/>
              <w:spacing w:line="240" w:lineRule="auto"/>
              <w:ind w:left="360"/>
              <w:rPr>
                <w:rFonts w:cs="Arial"/>
                <w:szCs w:val="20"/>
              </w:rPr>
            </w:pPr>
            <w:r w:rsidRPr="002D51BC">
              <w:rPr>
                <w:rFonts w:cs="Arial"/>
                <w:szCs w:val="20"/>
              </w:rPr>
              <w:t>- gegevens sorteren</w:t>
            </w:r>
            <w:r w:rsidR="00DC25CC" w:rsidRPr="002D51BC">
              <w:rPr>
                <w:rFonts w:cs="Arial"/>
                <w:szCs w:val="20"/>
              </w:rPr>
              <w:t>;</w:t>
            </w:r>
          </w:p>
          <w:p w:rsidR="009206DA" w:rsidRPr="002D51BC" w:rsidRDefault="009206DA" w:rsidP="009206DA">
            <w:pPr>
              <w:pStyle w:val="Lijstalinea"/>
              <w:spacing w:line="240" w:lineRule="auto"/>
              <w:ind w:left="360"/>
              <w:rPr>
                <w:rFonts w:cs="Arial"/>
                <w:szCs w:val="20"/>
              </w:rPr>
            </w:pPr>
            <w:r w:rsidRPr="002D51BC">
              <w:rPr>
                <w:rFonts w:cs="Arial"/>
                <w:szCs w:val="20"/>
              </w:rPr>
              <w:t>- eenvoudige berekeningen uitvoeren</w:t>
            </w:r>
            <w:r w:rsidR="00DC25CC" w:rsidRPr="002D51BC">
              <w:rPr>
                <w:rFonts w:cs="Arial"/>
                <w:szCs w:val="20"/>
              </w:rPr>
              <w:t>;</w:t>
            </w:r>
          </w:p>
          <w:p w:rsidR="009206DA" w:rsidRPr="002D51BC" w:rsidRDefault="009206DA" w:rsidP="00DC25CC">
            <w:pPr>
              <w:pStyle w:val="Lijstalinea"/>
              <w:spacing w:line="240" w:lineRule="auto"/>
              <w:ind w:left="360"/>
              <w:rPr>
                <w:rFonts w:cs="Arial"/>
                <w:szCs w:val="20"/>
              </w:rPr>
            </w:pPr>
            <w:r w:rsidRPr="002D51BC">
              <w:rPr>
                <w:rFonts w:cs="Arial"/>
                <w:szCs w:val="20"/>
              </w:rPr>
              <w:t>- gegevens afdrukken</w:t>
            </w:r>
            <w:r w:rsidR="00DC25CC" w:rsidRPr="002D51BC">
              <w:rPr>
                <w:rFonts w:cs="Arial"/>
                <w:szCs w:val="20"/>
              </w:rPr>
              <w:t>.</w:t>
            </w:r>
          </w:p>
        </w:tc>
        <w:tc>
          <w:tcPr>
            <w:tcW w:w="4231" w:type="dxa"/>
            <w:gridSpan w:val="2"/>
          </w:tcPr>
          <w:p w:rsidR="00B8312B" w:rsidRPr="002D51BC" w:rsidRDefault="00D459F9" w:rsidP="00B8312B">
            <w:pPr>
              <w:rPr>
                <w:rFonts w:ascii="Arial" w:hAnsi="Arial" w:cs="Arial"/>
                <w:sz w:val="20"/>
                <w:szCs w:val="20"/>
              </w:rPr>
            </w:pPr>
            <w:r w:rsidRPr="002D51BC">
              <w:rPr>
                <w:rFonts w:ascii="Arial" w:hAnsi="Arial" w:cs="Arial"/>
                <w:sz w:val="20"/>
                <w:szCs w:val="20"/>
              </w:rPr>
              <w:t>v</w:t>
            </w:r>
            <w:r w:rsidR="00DB08CE" w:rsidRPr="002D51BC">
              <w:rPr>
                <w:rFonts w:ascii="Arial" w:hAnsi="Arial" w:cs="Arial"/>
                <w:sz w:val="20"/>
                <w:szCs w:val="20"/>
              </w:rPr>
              <w:t>oorbeelden</w:t>
            </w:r>
            <w:r w:rsidR="00DC25CC" w:rsidRPr="002D51BC">
              <w:rPr>
                <w:rFonts w:ascii="Arial" w:hAnsi="Arial" w:cs="Arial"/>
                <w:sz w:val="20"/>
                <w:szCs w:val="20"/>
              </w:rPr>
              <w:t>:</w:t>
            </w:r>
          </w:p>
          <w:p w:rsidR="003A51D5" w:rsidRPr="002D51BC" w:rsidRDefault="007363F8" w:rsidP="00494A3B">
            <w:pPr>
              <w:pStyle w:val="Lijstalinea"/>
              <w:numPr>
                <w:ilvl w:val="0"/>
                <w:numId w:val="36"/>
              </w:numPr>
              <w:spacing w:line="240" w:lineRule="auto"/>
              <w:rPr>
                <w:rFonts w:cs="Arial"/>
                <w:szCs w:val="20"/>
              </w:rPr>
            </w:pPr>
            <w:r w:rsidRPr="002D51BC">
              <w:rPr>
                <w:rFonts w:cs="Arial"/>
                <w:szCs w:val="20"/>
              </w:rPr>
              <w:t>rekenblad</w:t>
            </w:r>
          </w:p>
          <w:p w:rsidR="007363F8" w:rsidRPr="002D51BC" w:rsidRDefault="007363F8" w:rsidP="00494A3B">
            <w:pPr>
              <w:pStyle w:val="Lijstalinea"/>
              <w:numPr>
                <w:ilvl w:val="0"/>
                <w:numId w:val="36"/>
              </w:numPr>
              <w:spacing w:line="240" w:lineRule="auto"/>
              <w:rPr>
                <w:rFonts w:cs="Arial"/>
                <w:szCs w:val="20"/>
              </w:rPr>
            </w:pPr>
            <w:r w:rsidRPr="002D51BC">
              <w:rPr>
                <w:rFonts w:cs="Arial"/>
                <w:szCs w:val="20"/>
              </w:rPr>
              <w:t>inschrijvingslijsten</w:t>
            </w:r>
          </w:p>
        </w:tc>
      </w:tr>
      <w:tr w:rsidR="003A51D5" w:rsidTr="00192299">
        <w:tc>
          <w:tcPr>
            <w:tcW w:w="5055" w:type="dxa"/>
          </w:tcPr>
          <w:p w:rsidR="002D51BC" w:rsidRDefault="00DC25CC" w:rsidP="002B5356">
            <w:pPr>
              <w:pStyle w:val="Lijstalinea"/>
              <w:numPr>
                <w:ilvl w:val="0"/>
                <w:numId w:val="21"/>
              </w:numPr>
              <w:spacing w:line="240" w:lineRule="auto"/>
              <w:rPr>
                <w:rFonts w:cs="Arial"/>
              </w:rPr>
            </w:pPr>
            <w:r>
              <w:rPr>
                <w:rFonts w:cs="Arial"/>
              </w:rPr>
              <w:t>K</w:t>
            </w:r>
            <w:r w:rsidR="009206DA">
              <w:rPr>
                <w:rFonts w:cs="Arial"/>
              </w:rPr>
              <w:t>ennismaken met de mogel</w:t>
            </w:r>
            <w:r w:rsidR="00B8312B">
              <w:rPr>
                <w:rFonts w:cs="Arial"/>
              </w:rPr>
              <w:t>ijkheden van een</w:t>
            </w:r>
          </w:p>
          <w:p w:rsidR="009206DA" w:rsidRPr="009206DA" w:rsidRDefault="002D51BC" w:rsidP="002D51BC">
            <w:pPr>
              <w:pStyle w:val="Lijstalinea"/>
              <w:spacing w:line="240" w:lineRule="auto"/>
              <w:ind w:left="360"/>
              <w:rPr>
                <w:rFonts w:cs="Arial"/>
              </w:rPr>
            </w:pPr>
            <w:r>
              <w:rPr>
                <w:rFonts w:cs="Arial"/>
              </w:rPr>
              <w:t xml:space="preserve">     </w:t>
            </w:r>
            <w:r w:rsidR="00B8312B">
              <w:rPr>
                <w:rFonts w:cs="Arial"/>
              </w:rPr>
              <w:t xml:space="preserve"> professioneel</w:t>
            </w:r>
            <w:r w:rsidR="009206DA">
              <w:rPr>
                <w:rFonts w:cs="Arial"/>
              </w:rPr>
              <w:t xml:space="preserve"> reservatiesysteem</w:t>
            </w:r>
            <w:r w:rsidR="00DC25CC">
              <w:rPr>
                <w:rFonts w:cs="Arial"/>
              </w:rPr>
              <w:t>.</w:t>
            </w:r>
          </w:p>
        </w:tc>
        <w:tc>
          <w:tcPr>
            <w:tcW w:w="4231" w:type="dxa"/>
            <w:gridSpan w:val="2"/>
          </w:tcPr>
          <w:p w:rsidR="003A51D5" w:rsidRDefault="003A51D5" w:rsidP="003A51D5">
            <w:pPr>
              <w:rPr>
                <w:rFonts w:cs="Arial"/>
              </w:rPr>
            </w:pPr>
          </w:p>
        </w:tc>
      </w:tr>
      <w:tr w:rsidR="003A51D5" w:rsidTr="00192299">
        <w:tc>
          <w:tcPr>
            <w:tcW w:w="5055" w:type="dxa"/>
          </w:tcPr>
          <w:p w:rsidR="002D51BC" w:rsidRDefault="00DC25CC" w:rsidP="00CF7453">
            <w:pPr>
              <w:pStyle w:val="Lijstalinea"/>
              <w:numPr>
                <w:ilvl w:val="0"/>
                <w:numId w:val="21"/>
              </w:numPr>
              <w:spacing w:line="240" w:lineRule="auto"/>
              <w:rPr>
                <w:rFonts w:cs="Arial"/>
              </w:rPr>
            </w:pPr>
            <w:r>
              <w:rPr>
                <w:rFonts w:cs="Arial"/>
                <w:lang w:val="nl-BE"/>
              </w:rPr>
              <w:t>I</w:t>
            </w:r>
            <w:proofErr w:type="spellStart"/>
            <w:r w:rsidR="009206DA">
              <w:rPr>
                <w:rFonts w:cs="Arial"/>
              </w:rPr>
              <w:t>nvoeren</w:t>
            </w:r>
            <w:proofErr w:type="spellEnd"/>
            <w:r w:rsidR="009206DA">
              <w:rPr>
                <w:rFonts w:cs="Arial"/>
              </w:rPr>
              <w:t xml:space="preserve"> en wijzigen van</w:t>
            </w:r>
            <w:r w:rsidR="00B8312B">
              <w:rPr>
                <w:rFonts w:cs="Arial"/>
              </w:rPr>
              <w:t xml:space="preserve"> gegevens in een </w:t>
            </w:r>
          </w:p>
          <w:p w:rsidR="003A51D5" w:rsidRPr="009206DA" w:rsidRDefault="002D51BC" w:rsidP="002D51BC">
            <w:pPr>
              <w:pStyle w:val="Lijstalinea"/>
              <w:spacing w:line="240" w:lineRule="auto"/>
              <w:ind w:left="360"/>
              <w:rPr>
                <w:rFonts w:cs="Arial"/>
              </w:rPr>
            </w:pPr>
            <w:r>
              <w:rPr>
                <w:rFonts w:cs="Arial"/>
              </w:rPr>
              <w:t xml:space="preserve">      </w:t>
            </w:r>
            <w:r w:rsidR="00B8312B">
              <w:rPr>
                <w:rFonts w:cs="Arial"/>
              </w:rPr>
              <w:t xml:space="preserve">professioneel </w:t>
            </w:r>
            <w:r w:rsidR="003350EE">
              <w:rPr>
                <w:rFonts w:cs="Arial"/>
              </w:rPr>
              <w:t xml:space="preserve"> reservatiesy</w:t>
            </w:r>
            <w:r w:rsidR="009206DA">
              <w:rPr>
                <w:rFonts w:cs="Arial"/>
              </w:rPr>
              <w:t>steem</w:t>
            </w:r>
            <w:r w:rsidR="003350EE">
              <w:rPr>
                <w:rFonts w:cs="Arial"/>
              </w:rPr>
              <w:t>.</w:t>
            </w:r>
            <w:r w:rsidR="009206DA">
              <w:rPr>
                <w:rFonts w:cs="Arial"/>
              </w:rPr>
              <w:t xml:space="preserve"> (U)</w:t>
            </w:r>
            <w:r w:rsidR="003350EE">
              <w:rPr>
                <w:rFonts w:cs="Arial"/>
              </w:rPr>
              <w:t xml:space="preserve"> </w:t>
            </w:r>
            <w:r w:rsidR="00CF7453">
              <w:rPr>
                <w:rStyle w:val="Voetnootmarkering"/>
                <w:rFonts w:cs="Arial"/>
              </w:rPr>
              <w:footnoteReference w:id="2"/>
            </w:r>
          </w:p>
        </w:tc>
        <w:tc>
          <w:tcPr>
            <w:tcW w:w="4231" w:type="dxa"/>
            <w:gridSpan w:val="2"/>
          </w:tcPr>
          <w:p w:rsidR="003A51D5" w:rsidRDefault="003A51D5" w:rsidP="003A51D5">
            <w:pPr>
              <w:rPr>
                <w:rFonts w:cs="Arial"/>
              </w:rPr>
            </w:pPr>
          </w:p>
        </w:tc>
      </w:tr>
    </w:tbl>
    <w:p w:rsidR="00052B33" w:rsidRPr="00D459F9" w:rsidRDefault="00D459F9" w:rsidP="002D51BC">
      <w:pPr>
        <w:spacing w:before="360" w:after="120"/>
        <w:rPr>
          <w:rFonts w:ascii="Arial" w:hAnsi="Arial" w:cs="Arial"/>
          <w:b/>
          <w:sz w:val="20"/>
          <w:szCs w:val="20"/>
        </w:rPr>
      </w:pPr>
      <w:r>
        <w:rPr>
          <w:rFonts w:ascii="Arial" w:hAnsi="Arial" w:cs="Arial"/>
          <w:b/>
          <w:sz w:val="20"/>
          <w:szCs w:val="20"/>
        </w:rPr>
        <w:t>Pedagogisch didactische wenken</w:t>
      </w:r>
    </w:p>
    <w:p w:rsidR="00D93D62" w:rsidRPr="00D459F9" w:rsidRDefault="00D459F9" w:rsidP="00D459F9">
      <w:pPr>
        <w:pStyle w:val="VVKSOTekst"/>
        <w:numPr>
          <w:ilvl w:val="0"/>
          <w:numId w:val="40"/>
        </w:numPr>
        <w:spacing w:after="120"/>
        <w:ind w:left="714" w:hanging="357"/>
      </w:pPr>
      <w:r>
        <w:t>3.1 E</w:t>
      </w:r>
      <w:r w:rsidR="00D93D62" w:rsidRPr="00D459F9">
        <w:t>r wordt bij voorkeur met concrete voorbeelden gewerkt, bv</w:t>
      </w:r>
      <w:r>
        <w:t>.</w:t>
      </w:r>
      <w:r w:rsidR="00D93D62" w:rsidRPr="00D459F9">
        <w:t xml:space="preserve"> de verschillende types appartemente</w:t>
      </w:r>
      <w:r w:rsidR="00292A53" w:rsidRPr="00D459F9">
        <w:t xml:space="preserve">n/huisjes binnen een concrete groep, verschillende caravantypes bij een bepaalde aanbieder… bv. gaan bekijken op het camping- en caravansalon of vakantiesalon. Leerlingen kunnen zich geleidelijk een beeld vormen van diverse </w:t>
      </w:r>
      <w:r w:rsidR="005A7214" w:rsidRPr="00D459F9">
        <w:t>categorieën</w:t>
      </w:r>
      <w:r w:rsidR="00292A53" w:rsidRPr="00D459F9">
        <w:t>/comfortniveaus.</w:t>
      </w:r>
    </w:p>
    <w:p w:rsidR="00DB08CE" w:rsidRPr="00D459F9" w:rsidRDefault="00D459F9" w:rsidP="00D459F9">
      <w:pPr>
        <w:pStyle w:val="VVKSOTekst"/>
        <w:numPr>
          <w:ilvl w:val="0"/>
          <w:numId w:val="40"/>
        </w:numPr>
        <w:spacing w:after="120"/>
        <w:ind w:left="714" w:hanging="357"/>
      </w:pPr>
      <w:r>
        <w:t>3.2 E</w:t>
      </w:r>
      <w:r w:rsidR="00DB08CE" w:rsidRPr="00D459F9">
        <w:t xml:space="preserve">r wordt bij voorkeur met concrete voorbeelden gewerkt, bv. </w:t>
      </w:r>
      <w:r w:rsidR="00052B33" w:rsidRPr="00D459F9">
        <w:t xml:space="preserve">het aanbod </w:t>
      </w:r>
      <w:r w:rsidR="00DB08CE" w:rsidRPr="00D459F9">
        <w:t>van de gekende groepen</w:t>
      </w:r>
      <w:r>
        <w:t xml:space="preserve"> vakantieparken, Disneyland</w:t>
      </w:r>
      <w:r w:rsidR="00052B33" w:rsidRPr="00D459F9">
        <w:t>…</w:t>
      </w:r>
    </w:p>
    <w:p w:rsidR="003A51D5" w:rsidRPr="00D459F9" w:rsidRDefault="00D459F9" w:rsidP="00D459F9">
      <w:pPr>
        <w:pStyle w:val="VVKSOTekst"/>
        <w:numPr>
          <w:ilvl w:val="0"/>
          <w:numId w:val="40"/>
        </w:numPr>
        <w:spacing w:after="120"/>
        <w:ind w:left="714" w:hanging="357"/>
      </w:pPr>
      <w:r>
        <w:lastRenderedPageBreak/>
        <w:t>E</w:t>
      </w:r>
      <w:r w:rsidR="009206DA" w:rsidRPr="00D459F9">
        <w:t xml:space="preserve">r zijn vele vormen van reservatiesystemen, zowel </w:t>
      </w:r>
      <w:r>
        <w:t>schriftelijk, lijsten, digitaal</w:t>
      </w:r>
      <w:r w:rsidR="009206DA" w:rsidRPr="00D459F9">
        <w:t>…</w:t>
      </w:r>
      <w:r>
        <w:t xml:space="preserve"> B</w:t>
      </w:r>
      <w:r w:rsidR="005121E2" w:rsidRPr="00D459F9">
        <w:t>elangrijk is dat leerlingen het belang inzien van correcte lijsten.</w:t>
      </w:r>
    </w:p>
    <w:p w:rsidR="009206DA" w:rsidRPr="00D459F9" w:rsidRDefault="00D459F9" w:rsidP="00D459F9">
      <w:pPr>
        <w:pStyle w:val="VVKSOTekst"/>
        <w:numPr>
          <w:ilvl w:val="0"/>
          <w:numId w:val="40"/>
        </w:numPr>
        <w:spacing w:after="120"/>
        <w:ind w:left="714" w:hanging="357"/>
      </w:pPr>
      <w:r>
        <w:t>L</w:t>
      </w:r>
      <w:r w:rsidR="00B8312B" w:rsidRPr="00D459F9">
        <w:t xml:space="preserve">eerlingen leren </w:t>
      </w:r>
      <w:r w:rsidR="009206DA" w:rsidRPr="00D459F9">
        <w:t xml:space="preserve">diverse types kennen en </w:t>
      </w:r>
      <w:r>
        <w:t xml:space="preserve">leren </w:t>
      </w:r>
      <w:r w:rsidR="009206DA" w:rsidRPr="00D459F9">
        <w:t>ermee werk</w:t>
      </w:r>
      <w:r w:rsidR="00B8312B" w:rsidRPr="00D459F9">
        <w:t>en</w:t>
      </w:r>
      <w:r w:rsidR="009206DA" w:rsidRPr="00D459F9">
        <w:t>.</w:t>
      </w:r>
    </w:p>
    <w:p w:rsidR="005121E2" w:rsidRPr="00D459F9" w:rsidRDefault="00D459F9" w:rsidP="00D459F9">
      <w:pPr>
        <w:pStyle w:val="VVKSOTekst"/>
        <w:numPr>
          <w:ilvl w:val="0"/>
          <w:numId w:val="40"/>
        </w:numPr>
        <w:spacing w:after="120"/>
        <w:ind w:left="714" w:hanging="357"/>
      </w:pPr>
      <w:r>
        <w:t>M</w:t>
      </w:r>
      <w:r w:rsidR="005121E2" w:rsidRPr="00D459F9">
        <w:t>et het systeem van de stageplaats wordt voor het vertrek op stage kennisgemaakt. In hoeverre een leerling verwacht wordt hiermee te kunnen werken</w:t>
      </w:r>
      <w:r>
        <w:t>,</w:t>
      </w:r>
      <w:r w:rsidR="005121E2" w:rsidRPr="00D459F9">
        <w:t xml:space="preserve"> hangt samen met het ter beschikking stellen van oefenmateriaal of oefensessies van de aanbieder van de stageplaats.</w:t>
      </w:r>
    </w:p>
    <w:p w:rsidR="00292A53" w:rsidRDefault="00292A53" w:rsidP="00292A53">
      <w:pPr>
        <w:rPr>
          <w:rFonts w:cs="Arial"/>
        </w:rPr>
      </w:pPr>
    </w:p>
    <w:tbl>
      <w:tblPr>
        <w:tblStyle w:val="Tabelraster"/>
        <w:tblW w:w="9322" w:type="dxa"/>
        <w:tblLayout w:type="fixed"/>
        <w:tblLook w:val="04A0" w:firstRow="1" w:lastRow="0" w:firstColumn="1" w:lastColumn="0" w:noHBand="0" w:noVBand="1"/>
      </w:tblPr>
      <w:tblGrid>
        <w:gridCol w:w="5070"/>
        <w:gridCol w:w="2409"/>
        <w:gridCol w:w="1843"/>
      </w:tblGrid>
      <w:tr w:rsidR="00E477CA" w:rsidRPr="00E477CA" w:rsidTr="009D0726">
        <w:tc>
          <w:tcPr>
            <w:tcW w:w="7479" w:type="dxa"/>
            <w:gridSpan w:val="2"/>
            <w:shd w:val="clear" w:color="auto" w:fill="E5DFEC" w:themeFill="accent4" w:themeFillTint="33"/>
          </w:tcPr>
          <w:p w:rsidR="00E477CA" w:rsidRPr="00292A53" w:rsidRDefault="00E477CA" w:rsidP="003606C7">
            <w:pPr>
              <w:pStyle w:val="Lijstalinea"/>
              <w:numPr>
                <w:ilvl w:val="0"/>
                <w:numId w:val="14"/>
              </w:numPr>
              <w:spacing w:before="120" w:after="120" w:line="240" w:lineRule="auto"/>
              <w:ind w:left="703" w:hanging="601"/>
              <w:rPr>
                <w:rFonts w:cs="Arial"/>
                <w:b/>
              </w:rPr>
            </w:pPr>
            <w:r w:rsidRPr="00292A53">
              <w:rPr>
                <w:rFonts w:cs="Arial"/>
                <w:b/>
              </w:rPr>
              <w:t>Het eigen handelen afstemmen op de socio-culturele kenmerken van de internationale bestemming</w:t>
            </w:r>
            <w:r w:rsidR="003606C7">
              <w:rPr>
                <w:rFonts w:cs="Arial"/>
                <w:b/>
              </w:rPr>
              <w:t>.</w:t>
            </w:r>
          </w:p>
        </w:tc>
        <w:tc>
          <w:tcPr>
            <w:tcW w:w="1843" w:type="dxa"/>
            <w:shd w:val="clear" w:color="auto" w:fill="CCCCFF"/>
          </w:tcPr>
          <w:p w:rsidR="003606C7" w:rsidRDefault="003606C7" w:rsidP="00E477CA">
            <w:pPr>
              <w:ind w:left="100"/>
              <w:rPr>
                <w:rFonts w:ascii="Arial" w:hAnsi="Arial" w:cs="Arial"/>
                <w:b/>
                <w:sz w:val="20"/>
                <w:szCs w:val="20"/>
              </w:rPr>
            </w:pPr>
          </w:p>
          <w:p w:rsidR="00E477CA" w:rsidRPr="00E477CA" w:rsidRDefault="00E477CA" w:rsidP="00E477CA">
            <w:pPr>
              <w:ind w:left="100"/>
              <w:rPr>
                <w:rFonts w:ascii="Arial" w:hAnsi="Arial" w:cs="Arial"/>
                <w:b/>
                <w:sz w:val="20"/>
                <w:szCs w:val="20"/>
              </w:rPr>
            </w:pPr>
            <w:r w:rsidRPr="00E477CA">
              <w:rPr>
                <w:rFonts w:ascii="Arial" w:hAnsi="Arial" w:cs="Arial"/>
                <w:b/>
                <w:sz w:val="20"/>
                <w:szCs w:val="20"/>
              </w:rPr>
              <w:t>klantgericht</w:t>
            </w:r>
          </w:p>
        </w:tc>
      </w:tr>
      <w:tr w:rsidR="008473E5" w:rsidTr="000C7434">
        <w:tblPrEx>
          <w:tblLook w:val="0620" w:firstRow="1" w:lastRow="0" w:firstColumn="0" w:lastColumn="0" w:noHBand="1" w:noVBand="1"/>
        </w:tblPrEx>
        <w:tc>
          <w:tcPr>
            <w:tcW w:w="5070" w:type="dxa"/>
            <w:shd w:val="clear" w:color="auto" w:fill="E5DFEC" w:themeFill="accent4" w:themeFillTint="33"/>
            <w:vAlign w:val="center"/>
          </w:tcPr>
          <w:p w:rsidR="008473E5" w:rsidRDefault="008473E5" w:rsidP="008473E5">
            <w:pPr>
              <w:pStyle w:val="VVKSOTekst"/>
              <w:ind w:left="360"/>
              <w:jc w:val="center"/>
            </w:pPr>
            <w:r>
              <w:t>Leerplandoelstellingen</w:t>
            </w:r>
          </w:p>
        </w:tc>
        <w:tc>
          <w:tcPr>
            <w:tcW w:w="4252" w:type="dxa"/>
            <w:gridSpan w:val="2"/>
            <w:shd w:val="clear" w:color="auto" w:fill="E5DFEC" w:themeFill="accent4" w:themeFillTint="33"/>
          </w:tcPr>
          <w:p w:rsidR="008473E5" w:rsidRDefault="008473E5" w:rsidP="008473E5">
            <w:pPr>
              <w:pStyle w:val="VVKSOTekst"/>
              <w:spacing w:after="0"/>
              <w:ind w:left="720"/>
              <w:jc w:val="center"/>
            </w:pPr>
            <w:r>
              <w:t>Ondersteunende</w:t>
            </w:r>
          </w:p>
          <w:p w:rsidR="008473E5" w:rsidRDefault="008473E5" w:rsidP="008473E5">
            <w:pPr>
              <w:pStyle w:val="VVKSOTekst"/>
              <w:spacing w:after="0"/>
              <w:ind w:left="720"/>
              <w:jc w:val="center"/>
            </w:pPr>
            <w:r>
              <w:t>kennis, vaardigheden en attitudes</w:t>
            </w:r>
          </w:p>
        </w:tc>
      </w:tr>
      <w:tr w:rsidR="00292A53" w:rsidTr="008473E5">
        <w:tc>
          <w:tcPr>
            <w:tcW w:w="5070" w:type="dxa"/>
          </w:tcPr>
          <w:p w:rsidR="00292A53" w:rsidRPr="00292A53" w:rsidRDefault="00D459F9" w:rsidP="002B5356">
            <w:pPr>
              <w:pStyle w:val="Lijstalinea"/>
              <w:numPr>
                <w:ilvl w:val="0"/>
                <w:numId w:val="23"/>
              </w:numPr>
              <w:spacing w:line="240" w:lineRule="auto"/>
              <w:rPr>
                <w:rFonts w:cs="Arial"/>
              </w:rPr>
            </w:pPr>
            <w:r>
              <w:rPr>
                <w:rFonts w:cs="Arial"/>
              </w:rPr>
              <w:t>D</w:t>
            </w:r>
            <w:r w:rsidR="00401439">
              <w:rPr>
                <w:rFonts w:cs="Arial"/>
              </w:rPr>
              <w:t>e begripp</w:t>
            </w:r>
            <w:r w:rsidR="003350EE">
              <w:rPr>
                <w:rFonts w:cs="Arial"/>
              </w:rPr>
              <w:t xml:space="preserve">en cultuur, subcultuur en </w:t>
            </w:r>
            <w:r w:rsidR="00401439">
              <w:rPr>
                <w:rFonts w:cs="Arial"/>
              </w:rPr>
              <w:t>stereotypes met voorbeelden verduidelijken</w:t>
            </w:r>
            <w:r>
              <w:rPr>
                <w:rFonts w:cs="Arial"/>
              </w:rPr>
              <w:t>.</w:t>
            </w:r>
          </w:p>
        </w:tc>
        <w:tc>
          <w:tcPr>
            <w:tcW w:w="4252" w:type="dxa"/>
            <w:gridSpan w:val="2"/>
          </w:tcPr>
          <w:p w:rsidR="00292A53" w:rsidRDefault="00292A53" w:rsidP="00292A53">
            <w:pPr>
              <w:rPr>
                <w:rFonts w:cs="Arial"/>
              </w:rPr>
            </w:pPr>
          </w:p>
        </w:tc>
      </w:tr>
      <w:tr w:rsidR="00292A53" w:rsidTr="008473E5">
        <w:tc>
          <w:tcPr>
            <w:tcW w:w="5070" w:type="dxa"/>
          </w:tcPr>
          <w:p w:rsidR="00401439" w:rsidRPr="00401439" w:rsidRDefault="00D459F9" w:rsidP="002B5356">
            <w:pPr>
              <w:pStyle w:val="Lijstalinea"/>
              <w:numPr>
                <w:ilvl w:val="0"/>
                <w:numId w:val="23"/>
              </w:numPr>
              <w:spacing w:line="240" w:lineRule="auto"/>
              <w:rPr>
                <w:rFonts w:cs="Arial"/>
              </w:rPr>
            </w:pPr>
            <w:r>
              <w:rPr>
                <w:rFonts w:cs="Arial"/>
              </w:rPr>
              <w:t>H</w:t>
            </w:r>
            <w:r w:rsidR="00401439">
              <w:rPr>
                <w:rFonts w:cs="Arial"/>
              </w:rPr>
              <w:t>et begrip interculturaliteit in eigen woorden ui</w:t>
            </w:r>
            <w:r w:rsidR="003350EE">
              <w:rPr>
                <w:rFonts w:cs="Arial"/>
              </w:rPr>
              <w:t>t</w:t>
            </w:r>
            <w:r w:rsidR="00401439">
              <w:rPr>
                <w:rFonts w:cs="Arial"/>
              </w:rPr>
              <w:t>leggen</w:t>
            </w:r>
            <w:r>
              <w:rPr>
                <w:rFonts w:cs="Arial"/>
              </w:rPr>
              <w:t>.</w:t>
            </w:r>
            <w:r w:rsidR="00401439">
              <w:rPr>
                <w:rFonts w:cs="Arial"/>
              </w:rPr>
              <w:t xml:space="preserve"> </w:t>
            </w:r>
          </w:p>
        </w:tc>
        <w:tc>
          <w:tcPr>
            <w:tcW w:w="4252" w:type="dxa"/>
            <w:gridSpan w:val="2"/>
          </w:tcPr>
          <w:p w:rsidR="00292A53" w:rsidRDefault="00292A53" w:rsidP="00292A53">
            <w:pPr>
              <w:rPr>
                <w:rFonts w:cs="Arial"/>
              </w:rPr>
            </w:pPr>
          </w:p>
        </w:tc>
      </w:tr>
      <w:tr w:rsidR="00401439" w:rsidTr="008473E5">
        <w:tc>
          <w:tcPr>
            <w:tcW w:w="5070" w:type="dxa"/>
          </w:tcPr>
          <w:p w:rsidR="00401439" w:rsidRDefault="00D459F9" w:rsidP="002B5356">
            <w:pPr>
              <w:pStyle w:val="Lijstalinea"/>
              <w:numPr>
                <w:ilvl w:val="0"/>
                <w:numId w:val="23"/>
              </w:numPr>
              <w:spacing w:line="240" w:lineRule="auto"/>
              <w:rPr>
                <w:rFonts w:cs="Arial"/>
              </w:rPr>
            </w:pPr>
            <w:r>
              <w:rPr>
                <w:rFonts w:cs="Arial"/>
              </w:rPr>
              <w:t>R</w:t>
            </w:r>
            <w:r w:rsidR="00401439">
              <w:rPr>
                <w:rFonts w:cs="Arial"/>
              </w:rPr>
              <w:t>espectvol omgaan met mensen met een andere culturele achtergrond</w:t>
            </w:r>
            <w:r>
              <w:rPr>
                <w:rFonts w:cs="Arial"/>
              </w:rPr>
              <w:t>:</w:t>
            </w:r>
          </w:p>
          <w:p w:rsidR="00401439" w:rsidRDefault="00401439" w:rsidP="00401439">
            <w:pPr>
              <w:pStyle w:val="Lijstalinea"/>
              <w:spacing w:line="240" w:lineRule="auto"/>
              <w:ind w:left="360"/>
              <w:rPr>
                <w:rFonts w:cs="Arial"/>
              </w:rPr>
            </w:pPr>
            <w:r>
              <w:rPr>
                <w:rFonts w:cs="Arial"/>
              </w:rPr>
              <w:t>- toeristen</w:t>
            </w:r>
            <w:r w:rsidR="00D459F9">
              <w:rPr>
                <w:rFonts w:cs="Arial"/>
              </w:rPr>
              <w:t>;</w:t>
            </w:r>
          </w:p>
          <w:p w:rsidR="00401439" w:rsidRDefault="00401439" w:rsidP="00401439">
            <w:pPr>
              <w:pStyle w:val="Lijstalinea"/>
              <w:spacing w:line="240" w:lineRule="auto"/>
              <w:ind w:left="360"/>
              <w:rPr>
                <w:rFonts w:cs="Arial"/>
              </w:rPr>
            </w:pPr>
            <w:r>
              <w:rPr>
                <w:rFonts w:cs="Arial"/>
              </w:rPr>
              <w:t>- klanten</w:t>
            </w:r>
            <w:r w:rsidR="00D459F9">
              <w:rPr>
                <w:rFonts w:cs="Arial"/>
              </w:rPr>
              <w:t>;</w:t>
            </w:r>
          </w:p>
          <w:p w:rsidR="00401439" w:rsidRDefault="00401439" w:rsidP="00401439">
            <w:pPr>
              <w:pStyle w:val="Lijstalinea"/>
              <w:spacing w:line="240" w:lineRule="auto"/>
              <w:ind w:left="360"/>
              <w:rPr>
                <w:rFonts w:cs="Arial"/>
              </w:rPr>
            </w:pPr>
            <w:r>
              <w:rPr>
                <w:rFonts w:cs="Arial"/>
              </w:rPr>
              <w:t>- collega’s</w:t>
            </w:r>
            <w:r w:rsidR="00D459F9">
              <w:rPr>
                <w:rFonts w:cs="Arial"/>
              </w:rPr>
              <w:t>;</w:t>
            </w:r>
          </w:p>
          <w:p w:rsidR="00401439" w:rsidRDefault="00B8312B" w:rsidP="00401439">
            <w:pPr>
              <w:pStyle w:val="Lijstalinea"/>
              <w:spacing w:line="240" w:lineRule="auto"/>
              <w:ind w:left="360"/>
              <w:rPr>
                <w:rFonts w:cs="Arial"/>
              </w:rPr>
            </w:pPr>
            <w:r>
              <w:rPr>
                <w:rFonts w:cs="Arial"/>
              </w:rPr>
              <w:t>- locale bevolking</w:t>
            </w:r>
            <w:r w:rsidR="00D459F9">
              <w:rPr>
                <w:rFonts w:cs="Arial"/>
              </w:rPr>
              <w:t>.</w:t>
            </w:r>
          </w:p>
          <w:p w:rsidR="00401439" w:rsidRPr="00401439" w:rsidRDefault="00401439" w:rsidP="00401439">
            <w:pPr>
              <w:pStyle w:val="Lijstalinea"/>
              <w:spacing w:line="240" w:lineRule="auto"/>
              <w:ind w:left="360"/>
              <w:rPr>
                <w:rFonts w:cs="Arial"/>
              </w:rPr>
            </w:pPr>
          </w:p>
        </w:tc>
        <w:tc>
          <w:tcPr>
            <w:tcW w:w="4252" w:type="dxa"/>
            <w:gridSpan w:val="2"/>
            <w:vMerge w:val="restart"/>
          </w:tcPr>
          <w:p w:rsidR="005A374A" w:rsidRPr="005A374A" w:rsidRDefault="003350EE" w:rsidP="005A374A">
            <w:pPr>
              <w:rPr>
                <w:rFonts w:ascii="Arial" w:hAnsi="Arial" w:cs="Arial"/>
                <w:sz w:val="20"/>
                <w:szCs w:val="20"/>
                <w:lang w:val="nl-NL"/>
              </w:rPr>
            </w:pPr>
            <w:r>
              <w:rPr>
                <w:rFonts w:ascii="Arial" w:hAnsi="Arial" w:cs="Arial"/>
                <w:sz w:val="20"/>
                <w:szCs w:val="20"/>
                <w:lang w:val="nl-NL"/>
              </w:rPr>
              <w:t>v</w:t>
            </w:r>
            <w:r w:rsidR="005A374A" w:rsidRPr="005A374A">
              <w:rPr>
                <w:rFonts w:ascii="Arial" w:hAnsi="Arial" w:cs="Arial"/>
                <w:sz w:val="20"/>
                <w:szCs w:val="20"/>
                <w:lang w:val="nl-NL"/>
              </w:rPr>
              <w:t>oorbeelden:</w:t>
            </w:r>
          </w:p>
          <w:p w:rsidR="005A374A" w:rsidRPr="005A374A" w:rsidRDefault="005A374A" w:rsidP="002B5356">
            <w:pPr>
              <w:numPr>
                <w:ilvl w:val="0"/>
                <w:numId w:val="25"/>
              </w:numPr>
              <w:rPr>
                <w:rFonts w:ascii="Arial" w:hAnsi="Arial" w:cs="Arial"/>
                <w:sz w:val="20"/>
                <w:szCs w:val="20"/>
                <w:lang w:val="nl-NL"/>
              </w:rPr>
            </w:pPr>
            <w:r w:rsidRPr="005A374A">
              <w:rPr>
                <w:rFonts w:ascii="Arial" w:hAnsi="Arial" w:cs="Arial"/>
                <w:sz w:val="20"/>
                <w:szCs w:val="20"/>
                <w:lang w:val="nl-NL"/>
              </w:rPr>
              <w:t>G</w:t>
            </w:r>
            <w:r w:rsidR="003350EE">
              <w:rPr>
                <w:rFonts w:ascii="Arial" w:hAnsi="Arial" w:cs="Arial"/>
                <w:sz w:val="20"/>
                <w:szCs w:val="20"/>
                <w:lang w:val="nl-NL"/>
              </w:rPr>
              <w:t>r</w:t>
            </w:r>
            <w:r w:rsidRPr="005A374A">
              <w:rPr>
                <w:rFonts w:ascii="Arial" w:hAnsi="Arial" w:cs="Arial"/>
                <w:sz w:val="20"/>
                <w:szCs w:val="20"/>
                <w:lang w:val="nl-NL"/>
              </w:rPr>
              <w:t>oeten/begroeten</w:t>
            </w:r>
          </w:p>
          <w:p w:rsidR="005A374A" w:rsidRPr="005A374A" w:rsidRDefault="003350EE" w:rsidP="002B5356">
            <w:pPr>
              <w:numPr>
                <w:ilvl w:val="0"/>
                <w:numId w:val="25"/>
              </w:numPr>
              <w:rPr>
                <w:rFonts w:ascii="Arial" w:hAnsi="Arial" w:cs="Arial"/>
                <w:sz w:val="20"/>
                <w:szCs w:val="20"/>
                <w:lang w:val="nl-NL"/>
              </w:rPr>
            </w:pPr>
            <w:r>
              <w:rPr>
                <w:rFonts w:ascii="Arial" w:hAnsi="Arial" w:cs="Arial"/>
                <w:sz w:val="20"/>
                <w:szCs w:val="20"/>
                <w:lang w:val="nl-NL"/>
              </w:rPr>
              <w:t>e</w:t>
            </w:r>
            <w:r w:rsidR="005A374A" w:rsidRPr="005A374A">
              <w:rPr>
                <w:rFonts w:ascii="Arial" w:hAnsi="Arial" w:cs="Arial"/>
                <w:sz w:val="20"/>
                <w:szCs w:val="20"/>
                <w:lang w:val="nl-NL"/>
              </w:rPr>
              <w:t>etgewoontes</w:t>
            </w:r>
          </w:p>
          <w:p w:rsidR="005A374A" w:rsidRPr="005A374A" w:rsidRDefault="005A374A" w:rsidP="002B5356">
            <w:pPr>
              <w:numPr>
                <w:ilvl w:val="0"/>
                <w:numId w:val="25"/>
              </w:numPr>
              <w:rPr>
                <w:rFonts w:ascii="Arial" w:hAnsi="Arial" w:cs="Arial"/>
                <w:sz w:val="20"/>
                <w:szCs w:val="20"/>
                <w:lang w:val="nl-NL"/>
              </w:rPr>
            </w:pPr>
            <w:r w:rsidRPr="005A374A">
              <w:rPr>
                <w:rFonts w:ascii="Arial" w:hAnsi="Arial" w:cs="Arial"/>
                <w:sz w:val="20"/>
                <w:szCs w:val="20"/>
                <w:lang w:val="nl-NL"/>
              </w:rPr>
              <w:t>dagindeling (wanneer eten, rusten)</w:t>
            </w:r>
          </w:p>
          <w:p w:rsidR="005A374A" w:rsidRPr="005A374A" w:rsidRDefault="005A374A" w:rsidP="002B5356">
            <w:pPr>
              <w:numPr>
                <w:ilvl w:val="0"/>
                <w:numId w:val="25"/>
              </w:numPr>
              <w:rPr>
                <w:rFonts w:ascii="Arial" w:hAnsi="Arial" w:cs="Arial"/>
                <w:sz w:val="20"/>
                <w:szCs w:val="20"/>
                <w:lang w:val="nl-NL"/>
              </w:rPr>
            </w:pPr>
            <w:r w:rsidRPr="005A374A">
              <w:rPr>
                <w:rFonts w:ascii="Arial" w:hAnsi="Arial" w:cs="Arial"/>
                <w:sz w:val="20"/>
                <w:szCs w:val="20"/>
                <w:lang w:val="nl-NL"/>
              </w:rPr>
              <w:t>kledij</w:t>
            </w:r>
          </w:p>
          <w:p w:rsidR="005A374A" w:rsidRPr="005A374A" w:rsidRDefault="005A374A" w:rsidP="002B5356">
            <w:pPr>
              <w:numPr>
                <w:ilvl w:val="0"/>
                <w:numId w:val="25"/>
              </w:numPr>
              <w:rPr>
                <w:rFonts w:ascii="Arial" w:hAnsi="Arial" w:cs="Arial"/>
                <w:sz w:val="20"/>
                <w:szCs w:val="20"/>
                <w:lang w:val="nl-NL"/>
              </w:rPr>
            </w:pPr>
            <w:r w:rsidRPr="005A374A">
              <w:rPr>
                <w:rFonts w:ascii="Arial" w:hAnsi="Arial" w:cs="Arial"/>
                <w:sz w:val="20"/>
                <w:szCs w:val="20"/>
                <w:lang w:val="nl-NL"/>
              </w:rPr>
              <w:t>relatie: man/vrouw</w:t>
            </w:r>
          </w:p>
          <w:p w:rsidR="005A374A" w:rsidRPr="005A374A" w:rsidRDefault="005A374A" w:rsidP="002B5356">
            <w:pPr>
              <w:numPr>
                <w:ilvl w:val="0"/>
                <w:numId w:val="25"/>
              </w:numPr>
              <w:rPr>
                <w:rFonts w:ascii="Arial" w:hAnsi="Arial" w:cs="Arial"/>
                <w:sz w:val="20"/>
                <w:szCs w:val="20"/>
                <w:lang w:val="nl-NL"/>
              </w:rPr>
            </w:pPr>
            <w:r w:rsidRPr="005A374A">
              <w:rPr>
                <w:rFonts w:ascii="Arial" w:hAnsi="Arial" w:cs="Arial"/>
                <w:sz w:val="20"/>
                <w:szCs w:val="20"/>
                <w:lang w:val="nl-NL"/>
              </w:rPr>
              <w:t>vrijetijdsbestemming</w:t>
            </w:r>
          </w:p>
          <w:p w:rsidR="005A374A" w:rsidRDefault="005A374A" w:rsidP="002B5356">
            <w:pPr>
              <w:numPr>
                <w:ilvl w:val="0"/>
                <w:numId w:val="25"/>
              </w:numPr>
              <w:rPr>
                <w:rFonts w:ascii="Arial" w:hAnsi="Arial" w:cs="Arial"/>
                <w:sz w:val="20"/>
                <w:szCs w:val="20"/>
                <w:lang w:val="nl-NL"/>
              </w:rPr>
            </w:pPr>
            <w:r w:rsidRPr="005A374A">
              <w:rPr>
                <w:rFonts w:ascii="Arial" w:hAnsi="Arial" w:cs="Arial"/>
                <w:sz w:val="20"/>
                <w:szCs w:val="20"/>
                <w:lang w:val="nl-NL"/>
              </w:rPr>
              <w:t>godsdienst</w:t>
            </w:r>
          </w:p>
          <w:p w:rsidR="00B8312B" w:rsidRPr="005A374A" w:rsidRDefault="00B8312B" w:rsidP="002B5356">
            <w:pPr>
              <w:numPr>
                <w:ilvl w:val="0"/>
                <w:numId w:val="25"/>
              </w:numPr>
              <w:rPr>
                <w:rFonts w:ascii="Arial" w:hAnsi="Arial" w:cs="Arial"/>
                <w:sz w:val="20"/>
                <w:szCs w:val="20"/>
                <w:lang w:val="nl-NL"/>
              </w:rPr>
            </w:pPr>
            <w:r>
              <w:rPr>
                <w:rFonts w:ascii="Arial" w:hAnsi="Arial" w:cs="Arial"/>
                <w:sz w:val="20"/>
                <w:szCs w:val="20"/>
                <w:lang w:val="nl-NL"/>
              </w:rPr>
              <w:t xml:space="preserve">do’s en </w:t>
            </w:r>
            <w:proofErr w:type="spellStart"/>
            <w:r>
              <w:rPr>
                <w:rFonts w:ascii="Arial" w:hAnsi="Arial" w:cs="Arial"/>
                <w:sz w:val="20"/>
                <w:szCs w:val="20"/>
                <w:lang w:val="nl-NL"/>
              </w:rPr>
              <w:t>don’ts</w:t>
            </w:r>
            <w:proofErr w:type="spellEnd"/>
          </w:p>
          <w:p w:rsidR="005A374A" w:rsidRPr="005A374A" w:rsidRDefault="003350EE" w:rsidP="005A374A">
            <w:pPr>
              <w:rPr>
                <w:rFonts w:ascii="Arial" w:hAnsi="Arial" w:cs="Arial"/>
                <w:sz w:val="20"/>
                <w:szCs w:val="20"/>
                <w:lang w:val="nl-NL"/>
              </w:rPr>
            </w:pPr>
            <w:r>
              <w:rPr>
                <w:rFonts w:ascii="Arial" w:hAnsi="Arial" w:cs="Arial"/>
                <w:sz w:val="20"/>
                <w:szCs w:val="20"/>
                <w:lang w:val="nl-NL"/>
              </w:rPr>
              <w:t>m</w:t>
            </w:r>
            <w:r w:rsidR="005A374A" w:rsidRPr="005A374A">
              <w:rPr>
                <w:rFonts w:ascii="Arial" w:hAnsi="Arial" w:cs="Arial"/>
                <w:sz w:val="20"/>
                <w:szCs w:val="20"/>
                <w:lang w:val="nl-NL"/>
              </w:rPr>
              <w:t>ogelijke werkplaatsen buitenland</w:t>
            </w:r>
            <w:r>
              <w:rPr>
                <w:rFonts w:ascii="Arial" w:hAnsi="Arial" w:cs="Arial"/>
                <w:sz w:val="20"/>
                <w:szCs w:val="20"/>
                <w:lang w:val="nl-NL"/>
              </w:rPr>
              <w:t>:</w:t>
            </w:r>
          </w:p>
          <w:p w:rsidR="005A374A" w:rsidRPr="005A374A" w:rsidRDefault="005A374A" w:rsidP="002B5356">
            <w:pPr>
              <w:numPr>
                <w:ilvl w:val="0"/>
                <w:numId w:val="24"/>
              </w:numPr>
              <w:rPr>
                <w:rFonts w:ascii="Arial" w:hAnsi="Arial" w:cs="Arial"/>
                <w:sz w:val="20"/>
                <w:szCs w:val="20"/>
                <w:lang w:val="nl-NL"/>
              </w:rPr>
            </w:pPr>
            <w:r w:rsidRPr="005A374A">
              <w:rPr>
                <w:rFonts w:ascii="Arial" w:hAnsi="Arial" w:cs="Arial"/>
                <w:sz w:val="20"/>
                <w:szCs w:val="20"/>
                <w:lang w:val="nl-NL"/>
              </w:rPr>
              <w:t>West-Europa</w:t>
            </w:r>
          </w:p>
          <w:p w:rsidR="005A374A" w:rsidRPr="005A374A" w:rsidRDefault="005A374A" w:rsidP="002B5356">
            <w:pPr>
              <w:numPr>
                <w:ilvl w:val="0"/>
                <w:numId w:val="24"/>
              </w:numPr>
              <w:rPr>
                <w:rFonts w:ascii="Arial" w:hAnsi="Arial" w:cs="Arial"/>
                <w:sz w:val="20"/>
                <w:szCs w:val="20"/>
                <w:lang w:val="nl-NL"/>
              </w:rPr>
            </w:pPr>
            <w:r w:rsidRPr="005A374A">
              <w:rPr>
                <w:rFonts w:ascii="Arial" w:hAnsi="Arial" w:cs="Arial"/>
                <w:sz w:val="20"/>
                <w:szCs w:val="20"/>
                <w:lang w:val="nl-NL"/>
              </w:rPr>
              <w:t>Oost-Europa</w:t>
            </w:r>
          </w:p>
          <w:p w:rsidR="00401439" w:rsidRPr="005A374A" w:rsidRDefault="005A374A" w:rsidP="002B5356">
            <w:pPr>
              <w:pStyle w:val="Lijstalinea"/>
              <w:numPr>
                <w:ilvl w:val="0"/>
                <w:numId w:val="26"/>
              </w:numPr>
              <w:spacing w:line="240" w:lineRule="auto"/>
              <w:rPr>
                <w:rFonts w:cs="Arial"/>
                <w:szCs w:val="20"/>
              </w:rPr>
            </w:pPr>
            <w:r w:rsidRPr="005A374A">
              <w:rPr>
                <w:rFonts w:cs="Arial"/>
                <w:szCs w:val="20"/>
              </w:rPr>
              <w:t>Middellandse Zee gebied (Turkije, Griekenland, Ma</w:t>
            </w:r>
            <w:r w:rsidR="003350EE">
              <w:rPr>
                <w:rFonts w:cs="Arial"/>
                <w:szCs w:val="20"/>
              </w:rPr>
              <w:t>rokko</w:t>
            </w:r>
            <w:r w:rsidRPr="005A374A">
              <w:rPr>
                <w:rFonts w:cs="Arial"/>
                <w:szCs w:val="20"/>
              </w:rPr>
              <w:t>....)</w:t>
            </w:r>
          </w:p>
        </w:tc>
      </w:tr>
      <w:tr w:rsidR="00401439" w:rsidTr="008473E5">
        <w:tc>
          <w:tcPr>
            <w:tcW w:w="5070" w:type="dxa"/>
          </w:tcPr>
          <w:p w:rsidR="00401439" w:rsidRPr="00401439" w:rsidRDefault="003350EE" w:rsidP="002B5356">
            <w:pPr>
              <w:pStyle w:val="Lijstalinea"/>
              <w:numPr>
                <w:ilvl w:val="0"/>
                <w:numId w:val="23"/>
              </w:numPr>
              <w:spacing w:line="240" w:lineRule="auto"/>
              <w:rPr>
                <w:rFonts w:cs="Arial"/>
              </w:rPr>
            </w:pPr>
            <w:r>
              <w:rPr>
                <w:rFonts w:cs="Arial"/>
              </w:rPr>
              <w:t>B</w:t>
            </w:r>
            <w:r w:rsidR="00401439">
              <w:rPr>
                <w:rFonts w:cs="Arial"/>
              </w:rPr>
              <w:t xml:space="preserve">ronnen raadplegen over de zeden en gewoontes van </w:t>
            </w:r>
            <w:r w:rsidR="005A374A">
              <w:rPr>
                <w:rFonts w:cs="Arial"/>
              </w:rPr>
              <w:t>mogelijke</w:t>
            </w:r>
            <w:r w:rsidR="00401439">
              <w:rPr>
                <w:rFonts w:cs="Arial"/>
              </w:rPr>
              <w:t xml:space="preserve"> werkplaatsen in het buitenland, binnen de toeristisch-recreatieve sector</w:t>
            </w:r>
            <w:r>
              <w:rPr>
                <w:rFonts w:cs="Arial"/>
              </w:rPr>
              <w:t>.</w:t>
            </w:r>
          </w:p>
        </w:tc>
        <w:tc>
          <w:tcPr>
            <w:tcW w:w="4252" w:type="dxa"/>
            <w:gridSpan w:val="2"/>
            <w:vMerge/>
          </w:tcPr>
          <w:p w:rsidR="00401439" w:rsidRPr="005A374A" w:rsidRDefault="00401439" w:rsidP="00292A53">
            <w:pPr>
              <w:rPr>
                <w:rFonts w:ascii="Arial" w:hAnsi="Arial" w:cs="Arial"/>
                <w:sz w:val="20"/>
                <w:szCs w:val="20"/>
              </w:rPr>
            </w:pPr>
          </w:p>
        </w:tc>
      </w:tr>
      <w:tr w:rsidR="005A374A" w:rsidTr="008473E5">
        <w:tc>
          <w:tcPr>
            <w:tcW w:w="5070" w:type="dxa"/>
          </w:tcPr>
          <w:p w:rsidR="005A374A" w:rsidRPr="005A374A" w:rsidRDefault="003350EE" w:rsidP="002B5356">
            <w:pPr>
              <w:pStyle w:val="Lijstalinea"/>
              <w:numPr>
                <w:ilvl w:val="0"/>
                <w:numId w:val="23"/>
              </w:numPr>
              <w:spacing w:line="240" w:lineRule="auto"/>
              <w:rPr>
                <w:rFonts w:cs="Arial"/>
              </w:rPr>
            </w:pPr>
            <w:r>
              <w:rPr>
                <w:rFonts w:cs="Arial"/>
                <w:lang w:val="nl-BE"/>
              </w:rPr>
              <w:t>E</w:t>
            </w:r>
            <w:proofErr w:type="spellStart"/>
            <w:r w:rsidR="005A374A">
              <w:rPr>
                <w:rFonts w:cs="Arial"/>
              </w:rPr>
              <w:t>nkele</w:t>
            </w:r>
            <w:proofErr w:type="spellEnd"/>
            <w:r w:rsidR="005A374A">
              <w:rPr>
                <w:rFonts w:cs="Arial"/>
              </w:rPr>
              <w:t xml:space="preserve"> lokale basiswoorden gebruiken en met non-verbale taal contacten leggen met de lokale bevolking (indien die geen Ned</w:t>
            </w:r>
            <w:r w:rsidR="00052B33">
              <w:rPr>
                <w:rFonts w:cs="Arial"/>
              </w:rPr>
              <w:t>erlands</w:t>
            </w:r>
            <w:r w:rsidR="005A374A">
              <w:rPr>
                <w:rFonts w:cs="Arial"/>
              </w:rPr>
              <w:t>/Fra</w:t>
            </w:r>
            <w:r w:rsidR="00052B33">
              <w:rPr>
                <w:rFonts w:cs="Arial"/>
              </w:rPr>
              <w:t>ns</w:t>
            </w:r>
            <w:r w:rsidR="005A374A">
              <w:rPr>
                <w:rFonts w:cs="Arial"/>
              </w:rPr>
              <w:t>/</w:t>
            </w:r>
            <w:r>
              <w:rPr>
                <w:rFonts w:cs="Arial"/>
              </w:rPr>
              <w:t xml:space="preserve"> </w:t>
            </w:r>
            <w:r w:rsidR="005A374A">
              <w:rPr>
                <w:rFonts w:cs="Arial"/>
              </w:rPr>
              <w:t>Eng</w:t>
            </w:r>
            <w:r w:rsidR="00052B33">
              <w:rPr>
                <w:rFonts w:cs="Arial"/>
              </w:rPr>
              <w:t xml:space="preserve">els of </w:t>
            </w:r>
            <w:r w:rsidR="005A374A">
              <w:rPr>
                <w:rFonts w:cs="Arial"/>
              </w:rPr>
              <w:t>Dui</w:t>
            </w:r>
            <w:r w:rsidR="00052B33">
              <w:rPr>
                <w:rFonts w:cs="Arial"/>
              </w:rPr>
              <w:t>ts</w:t>
            </w:r>
            <w:r w:rsidR="005A374A">
              <w:rPr>
                <w:rFonts w:cs="Arial"/>
              </w:rPr>
              <w:t xml:space="preserve"> begrijpt)</w:t>
            </w:r>
            <w:r>
              <w:rPr>
                <w:rFonts w:cs="Arial"/>
              </w:rPr>
              <w:t>.</w:t>
            </w:r>
          </w:p>
        </w:tc>
        <w:tc>
          <w:tcPr>
            <w:tcW w:w="4252" w:type="dxa"/>
            <w:gridSpan w:val="2"/>
          </w:tcPr>
          <w:p w:rsidR="005A374A" w:rsidRPr="005A374A" w:rsidRDefault="002D51BC" w:rsidP="000C1CD5">
            <w:pPr>
              <w:pStyle w:val="Standaard1"/>
              <w:rPr>
                <w:sz w:val="20"/>
                <w:szCs w:val="20"/>
              </w:rPr>
            </w:pPr>
            <w:r>
              <w:rPr>
                <w:sz w:val="20"/>
                <w:szCs w:val="20"/>
              </w:rPr>
              <w:t>v</w:t>
            </w:r>
            <w:r w:rsidR="005A374A" w:rsidRPr="005A374A">
              <w:rPr>
                <w:sz w:val="20"/>
                <w:szCs w:val="20"/>
              </w:rPr>
              <w:t>oorbeelden basiswoorden</w:t>
            </w:r>
            <w:r w:rsidR="003350EE">
              <w:rPr>
                <w:sz w:val="20"/>
                <w:szCs w:val="20"/>
              </w:rPr>
              <w:t>:</w:t>
            </w:r>
          </w:p>
          <w:p w:rsidR="005A374A" w:rsidRDefault="003350EE" w:rsidP="002B5356">
            <w:pPr>
              <w:pStyle w:val="Standaard1"/>
              <w:numPr>
                <w:ilvl w:val="0"/>
                <w:numId w:val="27"/>
              </w:numPr>
              <w:rPr>
                <w:sz w:val="20"/>
                <w:szCs w:val="20"/>
              </w:rPr>
            </w:pPr>
            <w:r>
              <w:rPr>
                <w:sz w:val="20"/>
                <w:szCs w:val="20"/>
              </w:rPr>
              <w:t>g</w:t>
            </w:r>
            <w:r w:rsidR="005A7214" w:rsidRPr="005A374A">
              <w:rPr>
                <w:sz w:val="20"/>
                <w:szCs w:val="20"/>
              </w:rPr>
              <w:t>oedemorgen</w:t>
            </w:r>
            <w:r w:rsidR="005A374A" w:rsidRPr="005A374A">
              <w:rPr>
                <w:sz w:val="20"/>
                <w:szCs w:val="20"/>
              </w:rPr>
              <w:t>/goedemiddag/goede avond/hallo/dag</w:t>
            </w:r>
          </w:p>
          <w:p w:rsidR="00964E5F" w:rsidRPr="005A374A" w:rsidRDefault="003350EE" w:rsidP="002B5356">
            <w:pPr>
              <w:pStyle w:val="Standaard1"/>
              <w:numPr>
                <w:ilvl w:val="0"/>
                <w:numId w:val="27"/>
              </w:numPr>
              <w:rPr>
                <w:sz w:val="20"/>
                <w:szCs w:val="20"/>
              </w:rPr>
            </w:pPr>
            <w:r>
              <w:rPr>
                <w:sz w:val="20"/>
                <w:szCs w:val="20"/>
              </w:rPr>
              <w:t>i</w:t>
            </w:r>
            <w:r w:rsidR="00964E5F">
              <w:rPr>
                <w:sz w:val="20"/>
                <w:szCs w:val="20"/>
              </w:rPr>
              <w:t>k ben…</w:t>
            </w:r>
          </w:p>
          <w:p w:rsidR="005A374A" w:rsidRPr="005A374A" w:rsidRDefault="003350EE" w:rsidP="002B5356">
            <w:pPr>
              <w:pStyle w:val="Standaard1"/>
              <w:numPr>
                <w:ilvl w:val="0"/>
                <w:numId w:val="27"/>
              </w:numPr>
              <w:rPr>
                <w:sz w:val="20"/>
                <w:szCs w:val="20"/>
              </w:rPr>
            </w:pPr>
            <w:r>
              <w:rPr>
                <w:sz w:val="20"/>
                <w:szCs w:val="20"/>
              </w:rPr>
              <w:t>g</w:t>
            </w:r>
            <w:r w:rsidR="005A374A" w:rsidRPr="005A374A">
              <w:rPr>
                <w:sz w:val="20"/>
                <w:szCs w:val="20"/>
              </w:rPr>
              <w:t>isteren/ morgen</w:t>
            </w:r>
          </w:p>
          <w:p w:rsidR="005A374A" w:rsidRDefault="003350EE" w:rsidP="002B5356">
            <w:pPr>
              <w:pStyle w:val="Standaard1"/>
              <w:numPr>
                <w:ilvl w:val="0"/>
                <w:numId w:val="27"/>
              </w:numPr>
              <w:rPr>
                <w:sz w:val="20"/>
                <w:szCs w:val="20"/>
              </w:rPr>
            </w:pPr>
            <w:r>
              <w:rPr>
                <w:sz w:val="20"/>
                <w:szCs w:val="20"/>
              </w:rPr>
              <w:t>j</w:t>
            </w:r>
            <w:r w:rsidR="005A374A" w:rsidRPr="005A374A">
              <w:rPr>
                <w:sz w:val="20"/>
                <w:szCs w:val="20"/>
              </w:rPr>
              <w:t>a/nee</w:t>
            </w:r>
          </w:p>
          <w:p w:rsidR="00964E5F" w:rsidRPr="005A374A" w:rsidRDefault="003350EE" w:rsidP="002B5356">
            <w:pPr>
              <w:pStyle w:val="Standaard1"/>
              <w:numPr>
                <w:ilvl w:val="0"/>
                <w:numId w:val="27"/>
              </w:numPr>
              <w:rPr>
                <w:sz w:val="20"/>
                <w:szCs w:val="20"/>
              </w:rPr>
            </w:pPr>
            <w:r>
              <w:rPr>
                <w:sz w:val="20"/>
                <w:szCs w:val="20"/>
              </w:rPr>
              <w:t>d</w:t>
            </w:r>
            <w:r w:rsidR="00964E5F">
              <w:rPr>
                <w:sz w:val="20"/>
                <w:szCs w:val="20"/>
              </w:rPr>
              <w:t>ank u</w:t>
            </w:r>
          </w:p>
          <w:p w:rsidR="005A374A" w:rsidRPr="005A374A" w:rsidRDefault="003350EE" w:rsidP="002B5356">
            <w:pPr>
              <w:pStyle w:val="Standaard1"/>
              <w:numPr>
                <w:ilvl w:val="0"/>
                <w:numId w:val="27"/>
              </w:numPr>
              <w:rPr>
                <w:sz w:val="20"/>
                <w:szCs w:val="20"/>
              </w:rPr>
            </w:pPr>
            <w:r>
              <w:rPr>
                <w:sz w:val="20"/>
                <w:szCs w:val="20"/>
              </w:rPr>
              <w:t>i</w:t>
            </w:r>
            <w:r w:rsidR="005A374A" w:rsidRPr="005A374A">
              <w:rPr>
                <w:sz w:val="20"/>
                <w:szCs w:val="20"/>
              </w:rPr>
              <w:t>k weet het niet</w:t>
            </w:r>
          </w:p>
          <w:p w:rsidR="005A374A" w:rsidRPr="005A374A" w:rsidRDefault="003350EE" w:rsidP="002B5356">
            <w:pPr>
              <w:pStyle w:val="Standaard1"/>
              <w:numPr>
                <w:ilvl w:val="0"/>
                <w:numId w:val="27"/>
              </w:numPr>
              <w:rPr>
                <w:sz w:val="20"/>
                <w:szCs w:val="20"/>
              </w:rPr>
            </w:pPr>
            <w:r>
              <w:rPr>
                <w:sz w:val="20"/>
                <w:szCs w:val="20"/>
              </w:rPr>
              <w:t>i</w:t>
            </w:r>
            <w:r w:rsidR="005A374A" w:rsidRPr="005A374A">
              <w:rPr>
                <w:sz w:val="20"/>
                <w:szCs w:val="20"/>
              </w:rPr>
              <w:t>k begrijp het niet</w:t>
            </w:r>
          </w:p>
          <w:p w:rsidR="005A374A" w:rsidRPr="005A374A" w:rsidRDefault="003350EE" w:rsidP="000C1CD5">
            <w:pPr>
              <w:pStyle w:val="Standaard1"/>
              <w:rPr>
                <w:sz w:val="20"/>
                <w:szCs w:val="20"/>
              </w:rPr>
            </w:pPr>
            <w:r>
              <w:rPr>
                <w:sz w:val="20"/>
                <w:szCs w:val="20"/>
              </w:rPr>
              <w:t>m</w:t>
            </w:r>
            <w:r w:rsidR="005A374A" w:rsidRPr="005A374A">
              <w:rPr>
                <w:sz w:val="20"/>
                <w:szCs w:val="20"/>
              </w:rPr>
              <w:t>et non-verbale symbolen = met handen en voeten iets kunnen uitleggen.</w:t>
            </w:r>
          </w:p>
        </w:tc>
      </w:tr>
      <w:tr w:rsidR="005A374A" w:rsidTr="008473E5">
        <w:tc>
          <w:tcPr>
            <w:tcW w:w="5070" w:type="dxa"/>
          </w:tcPr>
          <w:p w:rsidR="005A374A" w:rsidRPr="005A374A" w:rsidRDefault="003350EE" w:rsidP="002B5356">
            <w:pPr>
              <w:pStyle w:val="Lijstalinea"/>
              <w:numPr>
                <w:ilvl w:val="0"/>
                <w:numId w:val="23"/>
              </w:numPr>
              <w:spacing w:line="240" w:lineRule="auto"/>
              <w:rPr>
                <w:rFonts w:cs="Arial"/>
              </w:rPr>
            </w:pPr>
            <w:r>
              <w:rPr>
                <w:rFonts w:cs="Arial"/>
              </w:rPr>
              <w:t>I</w:t>
            </w:r>
            <w:r w:rsidR="005A374A">
              <w:rPr>
                <w:rFonts w:cs="Arial"/>
              </w:rPr>
              <w:t>nformatie inwi</w:t>
            </w:r>
            <w:r w:rsidR="00964E5F">
              <w:rPr>
                <w:rFonts w:cs="Arial"/>
              </w:rPr>
              <w:t>nnen over de doelgroepen die mogen verwacht worden</w:t>
            </w:r>
            <w:r w:rsidR="005A374A">
              <w:rPr>
                <w:rFonts w:cs="Arial"/>
              </w:rPr>
              <w:t xml:space="preserve"> op een bestemming</w:t>
            </w:r>
            <w:r>
              <w:rPr>
                <w:rFonts w:cs="Arial"/>
              </w:rPr>
              <w:t>.</w:t>
            </w:r>
          </w:p>
        </w:tc>
        <w:tc>
          <w:tcPr>
            <w:tcW w:w="4252" w:type="dxa"/>
            <w:gridSpan w:val="2"/>
          </w:tcPr>
          <w:p w:rsidR="005A374A" w:rsidRDefault="005A374A" w:rsidP="00292A53">
            <w:pPr>
              <w:rPr>
                <w:rFonts w:cs="Arial"/>
              </w:rPr>
            </w:pPr>
          </w:p>
        </w:tc>
      </w:tr>
    </w:tbl>
    <w:p w:rsidR="00052B33" w:rsidRPr="00836D17" w:rsidRDefault="00052B33" w:rsidP="002D51BC">
      <w:pPr>
        <w:spacing w:before="360" w:after="120"/>
        <w:rPr>
          <w:rFonts w:ascii="Arial" w:hAnsi="Arial" w:cs="Arial"/>
          <w:b/>
          <w:sz w:val="20"/>
          <w:szCs w:val="20"/>
        </w:rPr>
      </w:pPr>
      <w:r w:rsidRPr="00836D17">
        <w:rPr>
          <w:rFonts w:ascii="Arial" w:hAnsi="Arial" w:cs="Arial"/>
          <w:b/>
          <w:sz w:val="20"/>
          <w:szCs w:val="20"/>
        </w:rPr>
        <w:t>Pedagogisch didactische wenken</w:t>
      </w:r>
    </w:p>
    <w:p w:rsidR="00292A53" w:rsidRPr="003350EE" w:rsidRDefault="003350EE" w:rsidP="003350EE">
      <w:pPr>
        <w:pStyle w:val="VVKSOTekst"/>
        <w:numPr>
          <w:ilvl w:val="0"/>
          <w:numId w:val="40"/>
        </w:numPr>
        <w:spacing w:after="120"/>
        <w:ind w:left="714" w:hanging="357"/>
      </w:pPr>
      <w:r>
        <w:rPr>
          <w:lang w:val="nl-BE"/>
        </w:rPr>
        <w:t>S</w:t>
      </w:r>
      <w:proofErr w:type="spellStart"/>
      <w:r w:rsidR="005A374A" w:rsidRPr="003350EE">
        <w:t>teeds</w:t>
      </w:r>
      <w:proofErr w:type="spellEnd"/>
      <w:r w:rsidR="005A374A" w:rsidRPr="003350EE">
        <w:t xml:space="preserve"> met concrete voorbeelden </w:t>
      </w:r>
      <w:r w:rsidR="00BC3699" w:rsidRPr="003350EE">
        <w:t>werken</w:t>
      </w:r>
      <w:r>
        <w:t xml:space="preserve"> of met </w:t>
      </w:r>
      <w:r w:rsidR="00476EB8" w:rsidRPr="003350EE">
        <w:t>voorbeelden van hoe het niet moet</w:t>
      </w:r>
      <w:r>
        <w:t>.</w:t>
      </w:r>
    </w:p>
    <w:p w:rsidR="005A374A" w:rsidRPr="003350EE" w:rsidRDefault="005A374A" w:rsidP="003350EE">
      <w:pPr>
        <w:pStyle w:val="VVKSOTekst"/>
        <w:numPr>
          <w:ilvl w:val="0"/>
          <w:numId w:val="40"/>
        </w:numPr>
        <w:spacing w:after="120"/>
        <w:ind w:left="714" w:hanging="357"/>
      </w:pPr>
      <w:r w:rsidRPr="003350EE">
        <w:t>4.5 in de eerste plaats werken in functie van de stageplaats. Indien men daar de courante talen spreekt, een ander courant voorbe</w:t>
      </w:r>
      <w:r w:rsidR="003350EE">
        <w:t>eld kiezen, bv. Spanje, Tunesië</w:t>
      </w:r>
      <w:r w:rsidRPr="003350EE">
        <w:t>…</w:t>
      </w:r>
    </w:p>
    <w:p w:rsidR="002D51BC" w:rsidRDefault="003350EE" w:rsidP="005A7214">
      <w:pPr>
        <w:pStyle w:val="VVKSOTekst"/>
        <w:numPr>
          <w:ilvl w:val="0"/>
          <w:numId w:val="40"/>
        </w:numPr>
        <w:spacing w:after="120"/>
        <w:ind w:left="714" w:hanging="357"/>
      </w:pPr>
      <w:r>
        <w:t>V</w:t>
      </w:r>
      <w:r w:rsidR="00476EB8" w:rsidRPr="003350EE">
        <w:t>oldoende aandacht besteden aan de attitudes</w:t>
      </w:r>
      <w:r>
        <w:t>.</w:t>
      </w:r>
    </w:p>
    <w:p w:rsidR="00F45807" w:rsidRDefault="00F45807" w:rsidP="00F45807">
      <w:pPr>
        <w:pStyle w:val="VVKSOTekst"/>
        <w:spacing w:after="120"/>
      </w:pPr>
    </w:p>
    <w:p w:rsidR="00F45807" w:rsidRPr="00F45807" w:rsidRDefault="00F45807" w:rsidP="00F45807">
      <w:pPr>
        <w:pStyle w:val="VVKSOTekst"/>
        <w:spacing w:after="120"/>
      </w:pPr>
    </w:p>
    <w:tbl>
      <w:tblPr>
        <w:tblStyle w:val="Tabelraster"/>
        <w:tblW w:w="0" w:type="auto"/>
        <w:tblLook w:val="04A0" w:firstRow="1" w:lastRow="0" w:firstColumn="1" w:lastColumn="0" w:noHBand="0" w:noVBand="1"/>
      </w:tblPr>
      <w:tblGrid>
        <w:gridCol w:w="5070"/>
        <w:gridCol w:w="2132"/>
        <w:gridCol w:w="2084"/>
      </w:tblGrid>
      <w:tr w:rsidR="00E477CA" w:rsidTr="009D0726">
        <w:tc>
          <w:tcPr>
            <w:tcW w:w="7202" w:type="dxa"/>
            <w:gridSpan w:val="2"/>
            <w:shd w:val="clear" w:color="auto" w:fill="E5DFEC" w:themeFill="accent4" w:themeFillTint="33"/>
          </w:tcPr>
          <w:p w:rsidR="00E477CA" w:rsidRPr="005A7214" w:rsidRDefault="00964E5F" w:rsidP="003606C7">
            <w:pPr>
              <w:pStyle w:val="Lijstalinea"/>
              <w:numPr>
                <w:ilvl w:val="0"/>
                <w:numId w:val="14"/>
              </w:numPr>
              <w:spacing w:before="120" w:after="120" w:line="240" w:lineRule="auto"/>
              <w:ind w:left="703" w:hanging="601"/>
              <w:rPr>
                <w:rFonts w:cs="Arial"/>
                <w:b/>
              </w:rPr>
            </w:pPr>
            <w:r>
              <w:rPr>
                <w:rFonts w:cs="Arial"/>
                <w:b/>
              </w:rPr>
              <w:lastRenderedPageBreak/>
              <w:t>I</w:t>
            </w:r>
            <w:r w:rsidR="00E477CA" w:rsidRPr="005A7214">
              <w:rPr>
                <w:rFonts w:cs="Arial"/>
                <w:b/>
              </w:rPr>
              <w:t xml:space="preserve">nzicht </w:t>
            </w:r>
            <w:r w:rsidR="00E477CA">
              <w:rPr>
                <w:rFonts w:cs="Arial"/>
                <w:b/>
              </w:rPr>
              <w:t xml:space="preserve"> verwerven in diverse aspecten van het leven op een buitenlandse stage/werkplaats en zich hierop voorbereiden</w:t>
            </w:r>
            <w:r w:rsidR="003606C7">
              <w:rPr>
                <w:rFonts w:cs="Arial"/>
                <w:b/>
              </w:rPr>
              <w:t>.</w:t>
            </w:r>
          </w:p>
        </w:tc>
        <w:tc>
          <w:tcPr>
            <w:tcW w:w="2084" w:type="dxa"/>
            <w:shd w:val="clear" w:color="auto" w:fill="CCCCFF"/>
          </w:tcPr>
          <w:p w:rsidR="00E477CA" w:rsidRPr="00E477CA" w:rsidRDefault="00E477CA" w:rsidP="00E477CA">
            <w:pPr>
              <w:ind w:left="100"/>
              <w:rPr>
                <w:rFonts w:ascii="Arial" w:hAnsi="Arial" w:cs="Arial"/>
                <w:b/>
                <w:sz w:val="20"/>
                <w:szCs w:val="20"/>
              </w:rPr>
            </w:pPr>
            <w:r w:rsidRPr="00E477CA">
              <w:rPr>
                <w:rFonts w:ascii="Arial" w:hAnsi="Arial" w:cs="Arial"/>
                <w:b/>
                <w:sz w:val="20"/>
                <w:szCs w:val="20"/>
              </w:rPr>
              <w:t>Organisatiegericht</w:t>
            </w:r>
          </w:p>
          <w:p w:rsidR="00E477CA" w:rsidRPr="00E477CA" w:rsidRDefault="00E477CA" w:rsidP="00E477CA">
            <w:pPr>
              <w:ind w:left="100"/>
              <w:rPr>
                <w:rFonts w:cs="Arial"/>
                <w:b/>
              </w:rPr>
            </w:pPr>
            <w:r w:rsidRPr="00E477CA">
              <w:rPr>
                <w:rFonts w:ascii="Arial" w:hAnsi="Arial" w:cs="Arial"/>
                <w:b/>
                <w:sz w:val="20"/>
                <w:szCs w:val="20"/>
              </w:rPr>
              <w:t>Teamgericht</w:t>
            </w:r>
            <w:r>
              <w:rPr>
                <w:rFonts w:cs="Arial"/>
                <w:b/>
              </w:rPr>
              <w:t xml:space="preserve"> </w:t>
            </w:r>
          </w:p>
        </w:tc>
      </w:tr>
      <w:tr w:rsidR="008473E5" w:rsidTr="000C7434">
        <w:tblPrEx>
          <w:tblLook w:val="0620" w:firstRow="1" w:lastRow="0" w:firstColumn="0" w:lastColumn="0" w:noHBand="1" w:noVBand="1"/>
        </w:tblPrEx>
        <w:tc>
          <w:tcPr>
            <w:tcW w:w="5070" w:type="dxa"/>
            <w:shd w:val="clear" w:color="auto" w:fill="E5DFEC" w:themeFill="accent4" w:themeFillTint="33"/>
            <w:vAlign w:val="center"/>
          </w:tcPr>
          <w:p w:rsidR="008473E5" w:rsidRDefault="008473E5" w:rsidP="008473E5">
            <w:pPr>
              <w:pStyle w:val="VVKSOTekst"/>
              <w:ind w:left="360"/>
              <w:jc w:val="center"/>
            </w:pPr>
            <w:r>
              <w:t>Leerplandoelstellingen</w:t>
            </w:r>
          </w:p>
        </w:tc>
        <w:tc>
          <w:tcPr>
            <w:tcW w:w="4216" w:type="dxa"/>
            <w:gridSpan w:val="2"/>
            <w:shd w:val="clear" w:color="auto" w:fill="E5DFEC" w:themeFill="accent4" w:themeFillTint="33"/>
          </w:tcPr>
          <w:p w:rsidR="008473E5" w:rsidRDefault="008473E5" w:rsidP="008473E5">
            <w:pPr>
              <w:pStyle w:val="VVKSOTekst"/>
              <w:spacing w:after="0"/>
              <w:ind w:left="720"/>
              <w:jc w:val="center"/>
            </w:pPr>
            <w:r>
              <w:t>Ondersteunende</w:t>
            </w:r>
          </w:p>
          <w:p w:rsidR="008473E5" w:rsidRDefault="008473E5" w:rsidP="008473E5">
            <w:pPr>
              <w:pStyle w:val="VVKSOTekst"/>
              <w:spacing w:after="0"/>
              <w:ind w:left="720"/>
              <w:jc w:val="center"/>
            </w:pPr>
            <w:r>
              <w:t>kennis, vaardigheden en attitudes</w:t>
            </w:r>
          </w:p>
        </w:tc>
      </w:tr>
      <w:tr w:rsidR="00476EB8" w:rsidTr="00192299">
        <w:tc>
          <w:tcPr>
            <w:tcW w:w="5070" w:type="dxa"/>
          </w:tcPr>
          <w:p w:rsidR="002D51BC" w:rsidRDefault="00476EB8" w:rsidP="003350EE">
            <w:pPr>
              <w:rPr>
                <w:rFonts w:ascii="Arial" w:hAnsi="Arial" w:cs="Arial"/>
                <w:sz w:val="20"/>
                <w:szCs w:val="20"/>
              </w:rPr>
            </w:pPr>
            <w:r w:rsidRPr="00476EB8">
              <w:rPr>
                <w:rFonts w:ascii="Arial" w:hAnsi="Arial" w:cs="Arial"/>
                <w:b/>
                <w:sz w:val="20"/>
                <w:szCs w:val="20"/>
              </w:rPr>
              <w:t xml:space="preserve">5.1 </w:t>
            </w:r>
            <w:r>
              <w:rPr>
                <w:rFonts w:ascii="Arial" w:hAnsi="Arial" w:cs="Arial"/>
                <w:b/>
                <w:sz w:val="20"/>
                <w:szCs w:val="20"/>
              </w:rPr>
              <w:t xml:space="preserve"> </w:t>
            </w:r>
            <w:r w:rsidR="003350EE" w:rsidRPr="003350EE">
              <w:rPr>
                <w:rFonts w:ascii="Arial" w:hAnsi="Arial" w:cs="Arial"/>
                <w:sz w:val="20"/>
                <w:szCs w:val="20"/>
              </w:rPr>
              <w:t>D</w:t>
            </w:r>
            <w:r w:rsidRPr="003350EE">
              <w:rPr>
                <w:rFonts w:ascii="Arial" w:hAnsi="Arial" w:cs="Arial"/>
                <w:sz w:val="20"/>
                <w:szCs w:val="20"/>
              </w:rPr>
              <w:t>i</w:t>
            </w:r>
            <w:r>
              <w:rPr>
                <w:rFonts w:ascii="Arial" w:hAnsi="Arial" w:cs="Arial"/>
                <w:sz w:val="20"/>
                <w:szCs w:val="20"/>
              </w:rPr>
              <w:t xml:space="preserve">verse aspecten van de stageplaats leren </w:t>
            </w:r>
          </w:p>
          <w:p w:rsidR="00476EB8" w:rsidRPr="00476EB8" w:rsidRDefault="002D51BC" w:rsidP="003350EE">
            <w:pPr>
              <w:rPr>
                <w:rFonts w:ascii="Arial" w:hAnsi="Arial" w:cs="Arial"/>
                <w:sz w:val="20"/>
                <w:szCs w:val="20"/>
              </w:rPr>
            </w:pPr>
            <w:r>
              <w:rPr>
                <w:rFonts w:ascii="Arial" w:hAnsi="Arial" w:cs="Arial"/>
                <w:sz w:val="20"/>
                <w:szCs w:val="20"/>
              </w:rPr>
              <w:t xml:space="preserve">       </w:t>
            </w:r>
            <w:r w:rsidR="00476EB8">
              <w:rPr>
                <w:rFonts w:ascii="Arial" w:hAnsi="Arial" w:cs="Arial"/>
                <w:sz w:val="20"/>
                <w:szCs w:val="20"/>
              </w:rPr>
              <w:t>kennen</w:t>
            </w:r>
            <w:r w:rsidR="003350EE">
              <w:rPr>
                <w:rFonts w:ascii="Arial" w:hAnsi="Arial" w:cs="Arial"/>
                <w:sz w:val="20"/>
                <w:szCs w:val="20"/>
              </w:rPr>
              <w:t>.</w:t>
            </w:r>
          </w:p>
        </w:tc>
        <w:tc>
          <w:tcPr>
            <w:tcW w:w="4216" w:type="dxa"/>
            <w:gridSpan w:val="2"/>
          </w:tcPr>
          <w:p w:rsidR="00476EB8" w:rsidRDefault="00483CDC" w:rsidP="003409AB">
            <w:pPr>
              <w:pStyle w:val="Lijstalinea"/>
              <w:numPr>
                <w:ilvl w:val="0"/>
                <w:numId w:val="9"/>
              </w:numPr>
              <w:spacing w:line="240" w:lineRule="auto"/>
              <w:rPr>
                <w:rFonts w:cs="Arial"/>
              </w:rPr>
            </w:pPr>
            <w:r>
              <w:rPr>
                <w:rFonts w:cs="Arial"/>
              </w:rPr>
              <w:t>socio-economische situatie</w:t>
            </w:r>
          </w:p>
          <w:p w:rsidR="00483CDC" w:rsidRDefault="00483CDC" w:rsidP="003409AB">
            <w:pPr>
              <w:pStyle w:val="Lijstalinea"/>
              <w:numPr>
                <w:ilvl w:val="0"/>
                <w:numId w:val="9"/>
              </w:numPr>
              <w:spacing w:line="240" w:lineRule="auto"/>
              <w:rPr>
                <w:rFonts w:cs="Arial"/>
              </w:rPr>
            </w:pPr>
            <w:r>
              <w:rPr>
                <w:rFonts w:cs="Arial"/>
              </w:rPr>
              <w:t>cultuur</w:t>
            </w:r>
          </w:p>
          <w:p w:rsidR="00483CDC" w:rsidRDefault="00483CDC" w:rsidP="003409AB">
            <w:pPr>
              <w:pStyle w:val="Lijstalinea"/>
              <w:numPr>
                <w:ilvl w:val="0"/>
                <w:numId w:val="9"/>
              </w:numPr>
              <w:spacing w:line="240" w:lineRule="auto"/>
              <w:rPr>
                <w:rFonts w:cs="Arial"/>
              </w:rPr>
            </w:pPr>
            <w:r>
              <w:rPr>
                <w:rFonts w:cs="Arial"/>
              </w:rPr>
              <w:t>klimaat/natuur</w:t>
            </w:r>
          </w:p>
          <w:p w:rsidR="00483CDC" w:rsidRDefault="00483CDC" w:rsidP="003409AB">
            <w:pPr>
              <w:pStyle w:val="Lijstalinea"/>
              <w:numPr>
                <w:ilvl w:val="0"/>
                <w:numId w:val="9"/>
              </w:numPr>
              <w:spacing w:line="240" w:lineRule="auto"/>
              <w:rPr>
                <w:rFonts w:cs="Arial"/>
              </w:rPr>
            </w:pPr>
            <w:r>
              <w:rPr>
                <w:rFonts w:cs="Arial"/>
              </w:rPr>
              <w:t>infrastructuur</w:t>
            </w:r>
          </w:p>
          <w:p w:rsidR="00483CDC" w:rsidRDefault="00483CDC" w:rsidP="003409AB">
            <w:pPr>
              <w:pStyle w:val="Lijstalinea"/>
              <w:numPr>
                <w:ilvl w:val="0"/>
                <w:numId w:val="9"/>
              </w:numPr>
              <w:spacing w:line="240" w:lineRule="auto"/>
              <w:rPr>
                <w:rFonts w:cs="Arial"/>
              </w:rPr>
            </w:pPr>
            <w:r>
              <w:rPr>
                <w:rFonts w:cs="Arial"/>
              </w:rPr>
              <w:t>accommodatie</w:t>
            </w:r>
          </w:p>
          <w:p w:rsidR="00483CDC" w:rsidRDefault="00483CDC" w:rsidP="003409AB">
            <w:pPr>
              <w:pStyle w:val="Lijstalinea"/>
              <w:numPr>
                <w:ilvl w:val="0"/>
                <w:numId w:val="9"/>
              </w:numPr>
              <w:spacing w:line="240" w:lineRule="auto"/>
              <w:rPr>
                <w:rFonts w:cs="Arial"/>
              </w:rPr>
            </w:pPr>
            <w:r>
              <w:rPr>
                <w:rFonts w:cs="Arial"/>
              </w:rPr>
              <w:t>bereikbaarheid</w:t>
            </w:r>
          </w:p>
        </w:tc>
      </w:tr>
      <w:tr w:rsidR="00BC3699" w:rsidTr="00192299">
        <w:tc>
          <w:tcPr>
            <w:tcW w:w="5070" w:type="dxa"/>
          </w:tcPr>
          <w:p w:rsidR="00BC3699" w:rsidRPr="005A7214" w:rsidRDefault="00476EB8" w:rsidP="005A7214">
            <w:pPr>
              <w:pStyle w:val="Lijstalinea"/>
              <w:spacing w:line="240" w:lineRule="auto"/>
              <w:ind w:left="0"/>
              <w:rPr>
                <w:rFonts w:cs="Arial"/>
                <w:b/>
              </w:rPr>
            </w:pPr>
            <w:r>
              <w:rPr>
                <w:rFonts w:cs="Arial"/>
                <w:b/>
              </w:rPr>
              <w:t>5.2</w:t>
            </w:r>
            <w:r w:rsidR="00BC3699">
              <w:rPr>
                <w:rFonts w:cs="Arial"/>
                <w:b/>
              </w:rPr>
              <w:t xml:space="preserve">  </w:t>
            </w:r>
            <w:r w:rsidR="003350EE">
              <w:rPr>
                <w:rFonts w:cs="Arial"/>
              </w:rPr>
              <w:t>E</w:t>
            </w:r>
            <w:r w:rsidR="00BC3699" w:rsidRPr="005B4F8E">
              <w:rPr>
                <w:rFonts w:cs="Arial"/>
              </w:rPr>
              <w:t xml:space="preserve">igen beginsituatie </w:t>
            </w:r>
            <w:r w:rsidR="005B4F8E" w:rsidRPr="005B4F8E">
              <w:rPr>
                <w:rFonts w:cs="Arial"/>
              </w:rPr>
              <w:t>en behoeften onderzoeken</w:t>
            </w:r>
            <w:r w:rsidR="003350EE">
              <w:rPr>
                <w:rFonts w:cs="Arial"/>
              </w:rPr>
              <w:t>.</w:t>
            </w:r>
          </w:p>
        </w:tc>
        <w:tc>
          <w:tcPr>
            <w:tcW w:w="4216" w:type="dxa"/>
            <w:gridSpan w:val="2"/>
          </w:tcPr>
          <w:p w:rsidR="00BC3699" w:rsidRDefault="005B4F8E" w:rsidP="003409AB">
            <w:pPr>
              <w:pStyle w:val="Lijstalinea"/>
              <w:numPr>
                <w:ilvl w:val="0"/>
                <w:numId w:val="9"/>
              </w:numPr>
              <w:spacing w:line="240" w:lineRule="auto"/>
              <w:rPr>
                <w:rFonts w:cs="Arial"/>
              </w:rPr>
            </w:pPr>
            <w:r>
              <w:rPr>
                <w:rFonts w:cs="Arial"/>
              </w:rPr>
              <w:t>ervaring(en)</w:t>
            </w:r>
          </w:p>
          <w:p w:rsidR="005B4F8E" w:rsidRDefault="005B4F8E" w:rsidP="003409AB">
            <w:pPr>
              <w:pStyle w:val="Lijstalinea"/>
              <w:numPr>
                <w:ilvl w:val="0"/>
                <w:numId w:val="9"/>
              </w:numPr>
              <w:spacing w:line="240" w:lineRule="auto"/>
              <w:rPr>
                <w:rFonts w:cs="Arial"/>
              </w:rPr>
            </w:pPr>
            <w:r>
              <w:rPr>
                <w:rFonts w:cs="Arial"/>
              </w:rPr>
              <w:t>sterktes en zwaktes</w:t>
            </w:r>
          </w:p>
        </w:tc>
      </w:tr>
      <w:tr w:rsidR="005A7214" w:rsidTr="00192299">
        <w:tc>
          <w:tcPr>
            <w:tcW w:w="5070" w:type="dxa"/>
          </w:tcPr>
          <w:p w:rsidR="005A7214" w:rsidRPr="005A7214" w:rsidRDefault="00476EB8" w:rsidP="005A7214">
            <w:pPr>
              <w:pStyle w:val="Lijstalinea"/>
              <w:spacing w:line="240" w:lineRule="auto"/>
              <w:ind w:left="0"/>
              <w:rPr>
                <w:rFonts w:cs="Arial"/>
                <w:b/>
              </w:rPr>
            </w:pPr>
            <w:r>
              <w:rPr>
                <w:rFonts w:cs="Arial"/>
                <w:b/>
              </w:rPr>
              <w:t>5.3</w:t>
            </w:r>
            <w:r w:rsidR="003409AB">
              <w:rPr>
                <w:rFonts w:cs="Arial"/>
                <w:b/>
              </w:rPr>
              <w:t xml:space="preserve">  </w:t>
            </w:r>
            <w:r w:rsidR="003350EE">
              <w:rPr>
                <w:rFonts w:cs="Arial"/>
              </w:rPr>
              <w:t>I</w:t>
            </w:r>
            <w:r w:rsidR="003409AB" w:rsidRPr="003409AB">
              <w:rPr>
                <w:rFonts w:cs="Arial"/>
              </w:rPr>
              <w:t>nstaan voor het eigen welzijn en welbevinden</w:t>
            </w:r>
            <w:r w:rsidR="003350EE">
              <w:rPr>
                <w:rFonts w:cs="Arial"/>
              </w:rPr>
              <w:t>.</w:t>
            </w:r>
          </w:p>
        </w:tc>
        <w:tc>
          <w:tcPr>
            <w:tcW w:w="4216" w:type="dxa"/>
            <w:gridSpan w:val="2"/>
          </w:tcPr>
          <w:p w:rsidR="003409AB" w:rsidRDefault="003409AB" w:rsidP="003409AB">
            <w:pPr>
              <w:pStyle w:val="Lijstalinea"/>
              <w:numPr>
                <w:ilvl w:val="0"/>
                <w:numId w:val="9"/>
              </w:numPr>
              <w:spacing w:line="240" w:lineRule="auto"/>
              <w:rPr>
                <w:rFonts w:cs="Arial"/>
              </w:rPr>
            </w:pPr>
            <w:r>
              <w:rPr>
                <w:rFonts w:cs="Arial"/>
              </w:rPr>
              <w:t>budgetbeheer</w:t>
            </w:r>
          </w:p>
          <w:p w:rsidR="005A7214" w:rsidRDefault="003409AB" w:rsidP="003409AB">
            <w:pPr>
              <w:pStyle w:val="Lijstalinea"/>
              <w:numPr>
                <w:ilvl w:val="0"/>
                <w:numId w:val="9"/>
              </w:numPr>
              <w:spacing w:line="240" w:lineRule="auto"/>
              <w:rPr>
                <w:rFonts w:cs="Arial"/>
              </w:rPr>
            </w:pPr>
            <w:r>
              <w:rPr>
                <w:rFonts w:cs="Arial"/>
              </w:rPr>
              <w:t>eetpatroon</w:t>
            </w:r>
          </w:p>
          <w:p w:rsidR="003409AB" w:rsidRDefault="003409AB" w:rsidP="003409AB">
            <w:pPr>
              <w:pStyle w:val="Lijstalinea"/>
              <w:numPr>
                <w:ilvl w:val="0"/>
                <w:numId w:val="9"/>
              </w:numPr>
              <w:spacing w:line="240" w:lineRule="auto"/>
              <w:rPr>
                <w:rFonts w:cs="Arial"/>
              </w:rPr>
            </w:pPr>
            <w:r>
              <w:rPr>
                <w:rFonts w:cs="Arial"/>
              </w:rPr>
              <w:t>slaappatroon</w:t>
            </w:r>
          </w:p>
          <w:p w:rsidR="003409AB" w:rsidRDefault="003409AB" w:rsidP="003409AB">
            <w:pPr>
              <w:pStyle w:val="Lijstalinea"/>
              <w:numPr>
                <w:ilvl w:val="0"/>
                <w:numId w:val="9"/>
              </w:numPr>
              <w:spacing w:line="240" w:lineRule="auto"/>
              <w:rPr>
                <w:rFonts w:cs="Arial"/>
              </w:rPr>
            </w:pPr>
            <w:r>
              <w:rPr>
                <w:rFonts w:cs="Arial"/>
              </w:rPr>
              <w:t>eigen hygiëne</w:t>
            </w:r>
          </w:p>
          <w:p w:rsidR="003409AB" w:rsidRDefault="003409AB" w:rsidP="003409AB">
            <w:pPr>
              <w:pStyle w:val="Lijstalinea"/>
              <w:numPr>
                <w:ilvl w:val="0"/>
                <w:numId w:val="9"/>
              </w:numPr>
              <w:spacing w:line="240" w:lineRule="auto"/>
              <w:rPr>
                <w:rFonts w:cs="Arial"/>
              </w:rPr>
            </w:pPr>
            <w:r>
              <w:rPr>
                <w:rFonts w:cs="Arial"/>
              </w:rPr>
              <w:t>orde en netheid leefomgeving</w:t>
            </w:r>
          </w:p>
          <w:p w:rsidR="003409AB" w:rsidRDefault="003409AB" w:rsidP="003409AB">
            <w:pPr>
              <w:pStyle w:val="Lijstalinea"/>
              <w:numPr>
                <w:ilvl w:val="0"/>
                <w:numId w:val="9"/>
              </w:numPr>
              <w:spacing w:line="240" w:lineRule="auto"/>
              <w:rPr>
                <w:rFonts w:cs="Arial"/>
              </w:rPr>
            </w:pPr>
            <w:r>
              <w:rPr>
                <w:rFonts w:cs="Arial"/>
              </w:rPr>
              <w:t>gezonde ontspanning</w:t>
            </w:r>
          </w:p>
          <w:p w:rsidR="003409AB" w:rsidRDefault="003409AB" w:rsidP="003409AB">
            <w:pPr>
              <w:pStyle w:val="Lijstalinea"/>
              <w:numPr>
                <w:ilvl w:val="0"/>
                <w:numId w:val="9"/>
              </w:numPr>
              <w:spacing w:line="240" w:lineRule="auto"/>
              <w:rPr>
                <w:rFonts w:cs="Arial"/>
              </w:rPr>
            </w:pPr>
            <w:r>
              <w:rPr>
                <w:rFonts w:cs="Arial"/>
              </w:rPr>
              <w:t>timemanagement</w:t>
            </w:r>
          </w:p>
          <w:p w:rsidR="003409AB" w:rsidRDefault="003409AB" w:rsidP="003409AB">
            <w:pPr>
              <w:pStyle w:val="Lijstalinea"/>
              <w:numPr>
                <w:ilvl w:val="0"/>
                <w:numId w:val="9"/>
              </w:numPr>
              <w:spacing w:line="240" w:lineRule="auto"/>
              <w:rPr>
                <w:rFonts w:cs="Arial"/>
              </w:rPr>
            </w:pPr>
            <w:r>
              <w:rPr>
                <w:rFonts w:cs="Arial"/>
              </w:rPr>
              <w:t>invulling vrije tijd</w:t>
            </w:r>
          </w:p>
          <w:p w:rsidR="003409AB" w:rsidRPr="003409AB" w:rsidRDefault="003409AB" w:rsidP="003409AB">
            <w:pPr>
              <w:pStyle w:val="Lijstalinea"/>
              <w:numPr>
                <w:ilvl w:val="0"/>
                <w:numId w:val="9"/>
              </w:numPr>
              <w:spacing w:line="240" w:lineRule="auto"/>
              <w:rPr>
                <w:rFonts w:cs="Arial"/>
              </w:rPr>
            </w:pPr>
            <w:r>
              <w:rPr>
                <w:rFonts w:cs="Arial"/>
              </w:rPr>
              <w:t>positieve ingesteldheid</w:t>
            </w:r>
          </w:p>
        </w:tc>
      </w:tr>
      <w:tr w:rsidR="005A7214" w:rsidTr="00192299">
        <w:tc>
          <w:tcPr>
            <w:tcW w:w="5070" w:type="dxa"/>
          </w:tcPr>
          <w:p w:rsidR="005A7214" w:rsidRPr="00BC3699" w:rsidRDefault="003350EE" w:rsidP="00494A3B">
            <w:pPr>
              <w:pStyle w:val="Lijstalinea"/>
              <w:numPr>
                <w:ilvl w:val="0"/>
                <w:numId w:val="43"/>
              </w:numPr>
              <w:spacing w:line="240" w:lineRule="auto"/>
              <w:rPr>
                <w:rFonts w:cs="Arial"/>
                <w:szCs w:val="20"/>
              </w:rPr>
            </w:pPr>
            <w:r>
              <w:rPr>
                <w:rFonts w:cs="Arial"/>
                <w:szCs w:val="20"/>
              </w:rPr>
              <w:t>P</w:t>
            </w:r>
            <w:r w:rsidR="003409AB" w:rsidRPr="00BC3699">
              <w:rPr>
                <w:rFonts w:cs="Arial"/>
                <w:szCs w:val="20"/>
              </w:rPr>
              <w:t xml:space="preserve">rofessioneel en positief samenwerken met </w:t>
            </w:r>
            <w:r w:rsidRPr="00CF7453">
              <w:rPr>
                <w:rFonts w:cs="Arial"/>
                <w:szCs w:val="20"/>
              </w:rPr>
              <w:t>het</w:t>
            </w:r>
            <w:r>
              <w:rPr>
                <w:rFonts w:cs="Arial"/>
                <w:szCs w:val="20"/>
              </w:rPr>
              <w:t xml:space="preserve"> </w:t>
            </w:r>
            <w:r w:rsidR="003409AB" w:rsidRPr="00BC3699">
              <w:rPr>
                <w:rFonts w:cs="Arial"/>
                <w:szCs w:val="20"/>
              </w:rPr>
              <w:t>eigen team</w:t>
            </w:r>
            <w:r>
              <w:rPr>
                <w:rFonts w:cs="Arial"/>
                <w:szCs w:val="20"/>
              </w:rPr>
              <w:t>.</w:t>
            </w:r>
          </w:p>
        </w:tc>
        <w:tc>
          <w:tcPr>
            <w:tcW w:w="4216" w:type="dxa"/>
            <w:gridSpan w:val="2"/>
          </w:tcPr>
          <w:p w:rsidR="005A7214" w:rsidRPr="00BC3699" w:rsidRDefault="00BC3699" w:rsidP="00494A3B">
            <w:pPr>
              <w:pStyle w:val="Lijstalinea"/>
              <w:numPr>
                <w:ilvl w:val="0"/>
                <w:numId w:val="29"/>
              </w:numPr>
              <w:spacing w:line="240" w:lineRule="auto"/>
              <w:rPr>
                <w:rFonts w:cs="Arial"/>
              </w:rPr>
            </w:pPr>
            <w:r w:rsidRPr="003409AB">
              <w:rPr>
                <w:rFonts w:eastAsiaTheme="minorHAnsi" w:cs="Arial"/>
                <w:szCs w:val="20"/>
                <w:lang w:val="nl-BE" w:eastAsia="en-US"/>
              </w:rPr>
              <w:t>duidelijke</w:t>
            </w:r>
            <w:r w:rsidR="003409AB" w:rsidRPr="003409AB">
              <w:rPr>
                <w:rFonts w:eastAsiaTheme="minorHAnsi" w:cs="Arial"/>
                <w:szCs w:val="20"/>
                <w:lang w:val="nl-BE" w:eastAsia="en-US"/>
              </w:rPr>
              <w:t xml:space="preserve"> afspraken</w:t>
            </w:r>
          </w:p>
          <w:p w:rsidR="00BC3699" w:rsidRPr="003409AB" w:rsidRDefault="00BC3699" w:rsidP="00494A3B">
            <w:pPr>
              <w:pStyle w:val="Lijstalinea"/>
              <w:numPr>
                <w:ilvl w:val="0"/>
                <w:numId w:val="29"/>
              </w:numPr>
              <w:spacing w:line="240" w:lineRule="auto"/>
              <w:rPr>
                <w:rFonts w:cs="Arial"/>
              </w:rPr>
            </w:pPr>
            <w:r>
              <w:rPr>
                <w:rFonts w:eastAsiaTheme="minorHAnsi" w:cs="Arial"/>
                <w:szCs w:val="20"/>
                <w:lang w:val="nl-BE" w:eastAsia="en-US"/>
              </w:rPr>
              <w:t>verantwoordelijkheden binnen het team</w:t>
            </w:r>
          </w:p>
          <w:p w:rsidR="003409AB" w:rsidRDefault="003409AB" w:rsidP="00494A3B">
            <w:pPr>
              <w:pStyle w:val="Lijstalinea"/>
              <w:numPr>
                <w:ilvl w:val="0"/>
                <w:numId w:val="29"/>
              </w:numPr>
              <w:spacing w:line="240" w:lineRule="auto"/>
              <w:rPr>
                <w:rFonts w:cs="Arial"/>
              </w:rPr>
            </w:pPr>
            <w:r>
              <w:rPr>
                <w:rFonts w:cs="Arial"/>
              </w:rPr>
              <w:t>afbakening van grenzen</w:t>
            </w:r>
          </w:p>
          <w:p w:rsidR="003409AB" w:rsidRDefault="00BC3699" w:rsidP="00494A3B">
            <w:pPr>
              <w:pStyle w:val="Lijstalinea"/>
              <w:numPr>
                <w:ilvl w:val="0"/>
                <w:numId w:val="29"/>
              </w:numPr>
              <w:spacing w:line="240" w:lineRule="auto"/>
              <w:rPr>
                <w:rFonts w:cs="Arial"/>
              </w:rPr>
            </w:pPr>
            <w:r>
              <w:rPr>
                <w:rFonts w:cs="Arial"/>
              </w:rPr>
              <w:t>assertiviteit</w:t>
            </w:r>
          </w:p>
          <w:p w:rsidR="00BC3699" w:rsidRDefault="00BC3699" w:rsidP="00494A3B">
            <w:pPr>
              <w:pStyle w:val="Lijstalinea"/>
              <w:numPr>
                <w:ilvl w:val="0"/>
                <w:numId w:val="29"/>
              </w:numPr>
              <w:spacing w:line="240" w:lineRule="auto"/>
              <w:rPr>
                <w:rFonts w:cs="Arial"/>
              </w:rPr>
            </w:pPr>
            <w:r>
              <w:rPr>
                <w:rFonts w:cs="Arial"/>
              </w:rPr>
              <w:t>respect</w:t>
            </w:r>
          </w:p>
          <w:p w:rsidR="00BC3699" w:rsidRPr="003409AB" w:rsidRDefault="00BC3699" w:rsidP="00494A3B">
            <w:pPr>
              <w:pStyle w:val="Lijstalinea"/>
              <w:numPr>
                <w:ilvl w:val="0"/>
                <w:numId w:val="29"/>
              </w:numPr>
              <w:spacing w:line="240" w:lineRule="auto"/>
              <w:rPr>
                <w:rFonts w:cs="Arial"/>
              </w:rPr>
            </w:pPr>
            <w:r>
              <w:rPr>
                <w:rFonts w:cs="Arial"/>
              </w:rPr>
              <w:t>conflicthantering</w:t>
            </w:r>
          </w:p>
        </w:tc>
      </w:tr>
      <w:tr w:rsidR="005A7214" w:rsidTr="00192299">
        <w:tc>
          <w:tcPr>
            <w:tcW w:w="5070" w:type="dxa"/>
          </w:tcPr>
          <w:p w:rsidR="00FF1187" w:rsidRPr="00CF7453" w:rsidRDefault="00CF7453" w:rsidP="00CF7453">
            <w:pPr>
              <w:pStyle w:val="Lijstalinea"/>
              <w:numPr>
                <w:ilvl w:val="0"/>
                <w:numId w:val="43"/>
              </w:numPr>
              <w:spacing w:line="240" w:lineRule="auto"/>
              <w:rPr>
                <w:rFonts w:cs="Arial"/>
              </w:rPr>
            </w:pPr>
            <w:r>
              <w:rPr>
                <w:rFonts w:cs="Arial"/>
              </w:rPr>
              <w:t>Bij problemen zich wenden tot de verantwoordelijke</w:t>
            </w:r>
            <w:r w:rsidR="002D51BC">
              <w:rPr>
                <w:rFonts w:cs="Arial"/>
              </w:rPr>
              <w:t>.</w:t>
            </w:r>
          </w:p>
        </w:tc>
        <w:tc>
          <w:tcPr>
            <w:tcW w:w="4216" w:type="dxa"/>
            <w:gridSpan w:val="2"/>
          </w:tcPr>
          <w:p w:rsidR="005A7214" w:rsidRDefault="00BC3699" w:rsidP="00494A3B">
            <w:pPr>
              <w:pStyle w:val="Lijstalinea"/>
              <w:numPr>
                <w:ilvl w:val="0"/>
                <w:numId w:val="30"/>
              </w:numPr>
              <w:spacing w:line="240" w:lineRule="auto"/>
              <w:rPr>
                <w:rFonts w:cs="Arial"/>
              </w:rPr>
            </w:pPr>
            <w:r>
              <w:rPr>
                <w:rFonts w:cs="Arial"/>
              </w:rPr>
              <w:t>goede communicatie</w:t>
            </w:r>
          </w:p>
          <w:p w:rsidR="00BC3699" w:rsidRDefault="00BC3699" w:rsidP="00494A3B">
            <w:pPr>
              <w:pStyle w:val="Lijstalinea"/>
              <w:numPr>
                <w:ilvl w:val="0"/>
                <w:numId w:val="30"/>
              </w:numPr>
              <w:spacing w:line="240" w:lineRule="auto"/>
              <w:rPr>
                <w:rFonts w:cs="Arial"/>
              </w:rPr>
            </w:pPr>
            <w:r>
              <w:rPr>
                <w:rFonts w:cs="Arial"/>
              </w:rPr>
              <w:t>teamleden/verantwoordelijke</w:t>
            </w:r>
          </w:p>
          <w:p w:rsidR="00BC3699" w:rsidRDefault="00BC3699" w:rsidP="00494A3B">
            <w:pPr>
              <w:pStyle w:val="Lijstalinea"/>
              <w:numPr>
                <w:ilvl w:val="0"/>
                <w:numId w:val="30"/>
              </w:numPr>
              <w:spacing w:line="240" w:lineRule="auto"/>
              <w:rPr>
                <w:rFonts w:cs="Arial"/>
              </w:rPr>
            </w:pPr>
            <w:r>
              <w:rPr>
                <w:rFonts w:cs="Arial"/>
              </w:rPr>
              <w:t>stagebegeleider als vertrouwenspersoon</w:t>
            </w:r>
          </w:p>
          <w:p w:rsidR="00BC3699" w:rsidRPr="00BC3699" w:rsidRDefault="00BC3699" w:rsidP="00494A3B">
            <w:pPr>
              <w:pStyle w:val="Lijstalinea"/>
              <w:numPr>
                <w:ilvl w:val="0"/>
                <w:numId w:val="30"/>
              </w:numPr>
              <w:spacing w:line="240" w:lineRule="auto"/>
              <w:rPr>
                <w:rFonts w:cs="Arial"/>
              </w:rPr>
            </w:pPr>
            <w:r>
              <w:rPr>
                <w:rFonts w:cs="Arial"/>
              </w:rPr>
              <w:t>dagboek</w:t>
            </w:r>
          </w:p>
        </w:tc>
      </w:tr>
      <w:tr w:rsidR="005A7214" w:rsidTr="00192299">
        <w:tc>
          <w:tcPr>
            <w:tcW w:w="5070" w:type="dxa"/>
          </w:tcPr>
          <w:p w:rsidR="005A7214" w:rsidRPr="00BC3699" w:rsidRDefault="003350EE" w:rsidP="00494A3B">
            <w:pPr>
              <w:pStyle w:val="Lijstalinea"/>
              <w:numPr>
                <w:ilvl w:val="0"/>
                <w:numId w:val="43"/>
              </w:numPr>
              <w:spacing w:line="240" w:lineRule="auto"/>
              <w:rPr>
                <w:rFonts w:cs="Arial"/>
              </w:rPr>
            </w:pPr>
            <w:r>
              <w:rPr>
                <w:rFonts w:cs="Arial"/>
              </w:rPr>
              <w:t>C</w:t>
            </w:r>
            <w:r w:rsidR="00BC3699" w:rsidRPr="00BC3699">
              <w:rPr>
                <w:rFonts w:cs="Arial"/>
              </w:rPr>
              <w:t>ontact onderhouden met het thuisfront</w:t>
            </w:r>
            <w:r>
              <w:rPr>
                <w:rFonts w:cs="Arial"/>
              </w:rPr>
              <w:t>.</w:t>
            </w:r>
          </w:p>
        </w:tc>
        <w:tc>
          <w:tcPr>
            <w:tcW w:w="4216" w:type="dxa"/>
            <w:gridSpan w:val="2"/>
          </w:tcPr>
          <w:p w:rsidR="005A7214" w:rsidRDefault="00BC3699" w:rsidP="00494A3B">
            <w:pPr>
              <w:pStyle w:val="Lijstalinea"/>
              <w:numPr>
                <w:ilvl w:val="0"/>
                <w:numId w:val="31"/>
              </w:numPr>
              <w:spacing w:line="240" w:lineRule="auto"/>
              <w:rPr>
                <w:rFonts w:cs="Arial"/>
              </w:rPr>
            </w:pPr>
            <w:r>
              <w:rPr>
                <w:rFonts w:cs="Arial"/>
              </w:rPr>
              <w:t>via moderne communicatiemiddelen</w:t>
            </w:r>
          </w:p>
          <w:p w:rsidR="00BC3699" w:rsidRPr="00BC3699" w:rsidRDefault="00BC3699" w:rsidP="00494A3B">
            <w:pPr>
              <w:pStyle w:val="Lijstalinea"/>
              <w:numPr>
                <w:ilvl w:val="0"/>
                <w:numId w:val="31"/>
              </w:numPr>
              <w:spacing w:line="240" w:lineRule="auto"/>
              <w:rPr>
                <w:rFonts w:cs="Arial"/>
              </w:rPr>
            </w:pPr>
            <w:r>
              <w:rPr>
                <w:rFonts w:cs="Arial"/>
              </w:rPr>
              <w:t xml:space="preserve">voorbereiding </w:t>
            </w:r>
          </w:p>
        </w:tc>
      </w:tr>
      <w:tr w:rsidR="005A7214" w:rsidTr="00192299">
        <w:tc>
          <w:tcPr>
            <w:tcW w:w="5070" w:type="dxa"/>
          </w:tcPr>
          <w:p w:rsidR="005A7214" w:rsidRDefault="003350EE" w:rsidP="00494A3B">
            <w:pPr>
              <w:pStyle w:val="Lijstalinea"/>
              <w:numPr>
                <w:ilvl w:val="0"/>
                <w:numId w:val="43"/>
              </w:numPr>
              <w:spacing w:line="240" w:lineRule="auto"/>
              <w:rPr>
                <w:rFonts w:cs="Arial"/>
              </w:rPr>
            </w:pPr>
            <w:r>
              <w:rPr>
                <w:rFonts w:cs="Arial"/>
              </w:rPr>
              <w:t>Z</w:t>
            </w:r>
            <w:r w:rsidR="005B4F8E">
              <w:rPr>
                <w:rFonts w:cs="Arial"/>
              </w:rPr>
              <w:t>elfstandig instaan voor bereiding maaltijden en onderhoud</w:t>
            </w:r>
            <w:r>
              <w:rPr>
                <w:rFonts w:cs="Arial"/>
              </w:rPr>
              <w:t>.</w:t>
            </w:r>
            <w:r w:rsidR="005B4F8E">
              <w:rPr>
                <w:rFonts w:cs="Arial"/>
              </w:rPr>
              <w:t xml:space="preserve"> (U)</w:t>
            </w:r>
            <w:r w:rsidR="005536FC">
              <w:rPr>
                <w:rStyle w:val="Voetnootmarkering"/>
                <w:rFonts w:cs="Arial"/>
              </w:rPr>
              <w:footnoteReference w:id="3"/>
            </w:r>
          </w:p>
          <w:p w:rsidR="003350EE" w:rsidRPr="005B4F8E" w:rsidRDefault="003350EE" w:rsidP="003350EE">
            <w:pPr>
              <w:pStyle w:val="Lijstalinea"/>
              <w:spacing w:line="240" w:lineRule="auto"/>
              <w:ind w:left="460"/>
              <w:rPr>
                <w:rFonts w:cs="Arial"/>
              </w:rPr>
            </w:pPr>
          </w:p>
        </w:tc>
        <w:tc>
          <w:tcPr>
            <w:tcW w:w="4216" w:type="dxa"/>
            <w:gridSpan w:val="2"/>
          </w:tcPr>
          <w:p w:rsidR="005A7214" w:rsidRDefault="005A7214" w:rsidP="005A7214">
            <w:pPr>
              <w:rPr>
                <w:rFonts w:cs="Arial"/>
              </w:rPr>
            </w:pPr>
          </w:p>
        </w:tc>
      </w:tr>
    </w:tbl>
    <w:p w:rsidR="00052B33" w:rsidRDefault="00052B33" w:rsidP="00052B33">
      <w:pPr>
        <w:pStyle w:val="Lijstalinea"/>
        <w:rPr>
          <w:rFonts w:cs="Arial"/>
        </w:rPr>
      </w:pPr>
    </w:p>
    <w:p w:rsidR="00052B33" w:rsidRPr="00836D17" w:rsidRDefault="00052B33" w:rsidP="00836D17">
      <w:pPr>
        <w:spacing w:before="120" w:after="120"/>
        <w:rPr>
          <w:rFonts w:ascii="Arial" w:hAnsi="Arial" w:cs="Arial"/>
          <w:b/>
          <w:sz w:val="20"/>
          <w:szCs w:val="20"/>
        </w:rPr>
      </w:pPr>
      <w:r w:rsidRPr="00836D17">
        <w:rPr>
          <w:rFonts w:ascii="Arial" w:hAnsi="Arial" w:cs="Arial"/>
          <w:b/>
          <w:sz w:val="20"/>
          <w:szCs w:val="20"/>
        </w:rPr>
        <w:t>Pedagogisch didactische wenken</w:t>
      </w:r>
    </w:p>
    <w:p w:rsidR="005B4F8E" w:rsidRPr="003350EE" w:rsidRDefault="003350EE" w:rsidP="003350EE">
      <w:pPr>
        <w:pStyle w:val="VVKSOTekst"/>
        <w:numPr>
          <w:ilvl w:val="0"/>
          <w:numId w:val="40"/>
        </w:numPr>
        <w:spacing w:after="120"/>
        <w:ind w:left="714" w:hanging="357"/>
      </w:pPr>
      <w:r>
        <w:rPr>
          <w:lang w:val="nl-BE"/>
        </w:rPr>
        <w:t>D</w:t>
      </w:r>
      <w:r w:rsidR="00BC3699" w:rsidRPr="003350EE">
        <w:t>e beginsituatie is voor elke leerling verschillend</w:t>
      </w:r>
      <w:r w:rsidR="005B4F8E" w:rsidRPr="003350EE">
        <w:t>, gaande van ervaring met alleen weg zijn van thuis, al dan niet voor lange duur, tot nog nooit weg geweest te zijn. Goed is om leerlingen hun eigen beginsituatie te laten onderzoeken, waarbij ze dan zelf hun sterktes en zwaktes kunnen afleiden.  Hiermee kan individueel verder worden gegaan. Leerlingen kunnen bv. zelf een actieplan opstellen en hier onder beg</w:t>
      </w:r>
      <w:r w:rsidR="00052B33" w:rsidRPr="003350EE">
        <w:t>eleiding mee aan de slag gaan. De l</w:t>
      </w:r>
      <w:r w:rsidR="005B4F8E" w:rsidRPr="003350EE">
        <w:t>eerkracht kan coachen.</w:t>
      </w:r>
    </w:p>
    <w:p w:rsidR="005B4F8E" w:rsidRDefault="003350EE" w:rsidP="003350EE">
      <w:pPr>
        <w:pStyle w:val="VVKSOTekst"/>
        <w:numPr>
          <w:ilvl w:val="0"/>
          <w:numId w:val="40"/>
        </w:numPr>
        <w:spacing w:after="120"/>
        <w:ind w:left="714" w:hanging="357"/>
        <w:rPr>
          <w:rFonts w:cs="Arial"/>
        </w:rPr>
      </w:pPr>
      <w:r>
        <w:t>H</w:t>
      </w:r>
      <w:r w:rsidR="005B4F8E" w:rsidRPr="003350EE">
        <w:t>eel wat aspecten zijn gelijklopend voor de hele leerlingengroep en kunnen voor de hele leerlingengroep samen worden bekeken.  Eventueel kan in groepjes gewerkt worden, volgens de stageplaats</w:t>
      </w:r>
      <w:r w:rsidR="005B4F8E">
        <w:rPr>
          <w:rFonts w:cs="Arial"/>
        </w:rPr>
        <w:t>.</w:t>
      </w:r>
    </w:p>
    <w:p w:rsidR="007363F8" w:rsidRDefault="007363F8" w:rsidP="007363F8">
      <w:pPr>
        <w:rPr>
          <w:rFonts w:cs="Arial"/>
        </w:rPr>
      </w:pPr>
    </w:p>
    <w:p w:rsidR="00F45807" w:rsidRDefault="00F45807" w:rsidP="007363F8">
      <w:pPr>
        <w:rPr>
          <w:rFonts w:cs="Arial"/>
        </w:rPr>
      </w:pPr>
    </w:p>
    <w:tbl>
      <w:tblPr>
        <w:tblStyle w:val="Tabelraster"/>
        <w:tblW w:w="0" w:type="auto"/>
        <w:tblLook w:val="04A0" w:firstRow="1" w:lastRow="0" w:firstColumn="1" w:lastColumn="0" w:noHBand="0" w:noVBand="1"/>
      </w:tblPr>
      <w:tblGrid>
        <w:gridCol w:w="5070"/>
        <w:gridCol w:w="2132"/>
        <w:gridCol w:w="2084"/>
      </w:tblGrid>
      <w:tr w:rsidR="00E477CA" w:rsidTr="009D0726">
        <w:tc>
          <w:tcPr>
            <w:tcW w:w="7202" w:type="dxa"/>
            <w:gridSpan w:val="2"/>
            <w:shd w:val="clear" w:color="auto" w:fill="E5DFEC" w:themeFill="accent4" w:themeFillTint="33"/>
          </w:tcPr>
          <w:p w:rsidR="00E477CA" w:rsidRPr="003043A0" w:rsidRDefault="00964E5F" w:rsidP="003606C7">
            <w:pPr>
              <w:pStyle w:val="Lijstalinea"/>
              <w:numPr>
                <w:ilvl w:val="0"/>
                <w:numId w:val="14"/>
              </w:numPr>
              <w:spacing w:before="120" w:after="120" w:line="240" w:lineRule="auto"/>
              <w:ind w:left="703" w:hanging="601"/>
              <w:rPr>
                <w:rFonts w:cs="Arial"/>
                <w:b/>
              </w:rPr>
            </w:pPr>
            <w:r>
              <w:rPr>
                <w:rFonts w:cs="Arial"/>
                <w:b/>
              </w:rPr>
              <w:lastRenderedPageBreak/>
              <w:t>I</w:t>
            </w:r>
            <w:r w:rsidR="00E477CA" w:rsidRPr="003043A0">
              <w:rPr>
                <w:rFonts w:cs="Arial"/>
                <w:b/>
              </w:rPr>
              <w:t>nformatie verwerven en doorgeven</w:t>
            </w:r>
            <w:r w:rsidR="00C76688">
              <w:rPr>
                <w:rFonts w:cs="Arial"/>
                <w:b/>
              </w:rPr>
              <w:t xml:space="preserve"> </w:t>
            </w:r>
            <w:r w:rsidR="00052B33">
              <w:rPr>
                <w:rFonts w:cs="Arial"/>
                <w:b/>
              </w:rPr>
              <w:t>in Nederlands en 2 moderne vreemde talen</w:t>
            </w:r>
            <w:r w:rsidR="00227786">
              <w:rPr>
                <w:rFonts w:cs="Arial"/>
                <w:b/>
              </w:rPr>
              <w:t xml:space="preserve"> (*)</w:t>
            </w:r>
            <w:r w:rsidR="00227786">
              <w:rPr>
                <w:rStyle w:val="Voetnootmarkering"/>
                <w:rFonts w:cs="Arial"/>
                <w:b/>
              </w:rPr>
              <w:footnoteReference w:id="4"/>
            </w:r>
            <w:r w:rsidR="003606C7">
              <w:rPr>
                <w:rFonts w:cs="Arial"/>
                <w:b/>
              </w:rPr>
              <w:t>.</w:t>
            </w:r>
          </w:p>
        </w:tc>
        <w:tc>
          <w:tcPr>
            <w:tcW w:w="2084" w:type="dxa"/>
            <w:shd w:val="clear" w:color="auto" w:fill="CCCCFF"/>
          </w:tcPr>
          <w:p w:rsidR="00E477CA" w:rsidRPr="00E477CA" w:rsidRDefault="00E477CA" w:rsidP="00E477CA">
            <w:pPr>
              <w:ind w:left="100"/>
              <w:rPr>
                <w:rFonts w:ascii="Arial" w:hAnsi="Arial" w:cs="Arial"/>
                <w:b/>
                <w:sz w:val="20"/>
                <w:szCs w:val="20"/>
              </w:rPr>
            </w:pPr>
            <w:r w:rsidRPr="00E477CA">
              <w:rPr>
                <w:rFonts w:ascii="Arial" w:hAnsi="Arial" w:cs="Arial"/>
                <w:b/>
                <w:sz w:val="20"/>
                <w:szCs w:val="20"/>
              </w:rPr>
              <w:t>Klantgericht</w:t>
            </w:r>
          </w:p>
          <w:p w:rsidR="00E477CA" w:rsidRDefault="00E477CA" w:rsidP="00E477CA">
            <w:pPr>
              <w:ind w:left="100"/>
              <w:rPr>
                <w:rFonts w:ascii="Arial" w:hAnsi="Arial" w:cs="Arial"/>
                <w:b/>
                <w:sz w:val="20"/>
                <w:szCs w:val="20"/>
              </w:rPr>
            </w:pPr>
            <w:r w:rsidRPr="00E477CA">
              <w:rPr>
                <w:rFonts w:ascii="Arial" w:hAnsi="Arial" w:cs="Arial"/>
                <w:b/>
                <w:sz w:val="20"/>
                <w:szCs w:val="20"/>
              </w:rPr>
              <w:t>Organisatiegericht</w:t>
            </w:r>
          </w:p>
          <w:p w:rsidR="00227786" w:rsidRPr="00E477CA" w:rsidRDefault="00227786" w:rsidP="00E477CA">
            <w:pPr>
              <w:ind w:left="100"/>
              <w:rPr>
                <w:rFonts w:ascii="Arial" w:hAnsi="Arial" w:cs="Arial"/>
                <w:b/>
                <w:sz w:val="20"/>
                <w:szCs w:val="20"/>
              </w:rPr>
            </w:pPr>
          </w:p>
        </w:tc>
      </w:tr>
      <w:tr w:rsidR="008473E5" w:rsidTr="000C7434">
        <w:tblPrEx>
          <w:tblLook w:val="0620" w:firstRow="1" w:lastRow="0" w:firstColumn="0" w:lastColumn="0" w:noHBand="1" w:noVBand="1"/>
        </w:tblPrEx>
        <w:tc>
          <w:tcPr>
            <w:tcW w:w="5070" w:type="dxa"/>
            <w:shd w:val="clear" w:color="auto" w:fill="E5DFEC" w:themeFill="accent4" w:themeFillTint="33"/>
            <w:vAlign w:val="center"/>
          </w:tcPr>
          <w:p w:rsidR="008473E5" w:rsidRDefault="008473E5" w:rsidP="008473E5">
            <w:pPr>
              <w:pStyle w:val="VVKSOTekst"/>
              <w:ind w:left="360"/>
              <w:jc w:val="center"/>
            </w:pPr>
            <w:r>
              <w:t>Leerplandoelstellingen</w:t>
            </w:r>
          </w:p>
        </w:tc>
        <w:tc>
          <w:tcPr>
            <w:tcW w:w="4216" w:type="dxa"/>
            <w:gridSpan w:val="2"/>
            <w:shd w:val="clear" w:color="auto" w:fill="E5DFEC" w:themeFill="accent4" w:themeFillTint="33"/>
          </w:tcPr>
          <w:p w:rsidR="008473E5" w:rsidRDefault="008473E5" w:rsidP="008473E5">
            <w:pPr>
              <w:pStyle w:val="VVKSOTekst"/>
              <w:spacing w:after="0"/>
              <w:ind w:left="720"/>
              <w:jc w:val="center"/>
            </w:pPr>
            <w:r>
              <w:t>Ondersteunende</w:t>
            </w:r>
          </w:p>
          <w:p w:rsidR="008473E5" w:rsidRDefault="008473E5" w:rsidP="008473E5">
            <w:pPr>
              <w:pStyle w:val="VVKSOTekst"/>
              <w:spacing w:after="0"/>
              <w:ind w:left="720"/>
              <w:jc w:val="center"/>
            </w:pPr>
            <w:r>
              <w:t>kennis, vaardigheden en attitudes</w:t>
            </w:r>
          </w:p>
        </w:tc>
      </w:tr>
      <w:tr w:rsidR="000C7434" w:rsidTr="00192299">
        <w:tc>
          <w:tcPr>
            <w:tcW w:w="5070" w:type="dxa"/>
          </w:tcPr>
          <w:p w:rsidR="000C7434" w:rsidRPr="006A78C9" w:rsidRDefault="003350EE" w:rsidP="006A78C9">
            <w:pPr>
              <w:pStyle w:val="Lijstalinea"/>
              <w:numPr>
                <w:ilvl w:val="0"/>
                <w:numId w:val="50"/>
              </w:numPr>
              <w:spacing w:line="240" w:lineRule="auto"/>
              <w:rPr>
                <w:rFonts w:cs="Arial"/>
              </w:rPr>
            </w:pPr>
            <w:r>
              <w:rPr>
                <w:rFonts w:cs="Arial"/>
                <w:lang w:val="nl-BE"/>
              </w:rPr>
              <w:t>I</w:t>
            </w:r>
            <w:proofErr w:type="spellStart"/>
            <w:r w:rsidR="000C7434">
              <w:rPr>
                <w:rFonts w:cs="Arial"/>
              </w:rPr>
              <w:t>nformatie</w:t>
            </w:r>
            <w:proofErr w:type="spellEnd"/>
            <w:r w:rsidR="000C7434">
              <w:rPr>
                <w:rFonts w:cs="Arial"/>
              </w:rPr>
              <w:t xml:space="preserve"> zoeken </w:t>
            </w:r>
            <w:r w:rsidR="00052B33">
              <w:rPr>
                <w:rFonts w:cs="Arial"/>
              </w:rPr>
              <w:t>i.v.m. het eigen bedrijf en de omgeving</w:t>
            </w:r>
            <w:r>
              <w:rPr>
                <w:rFonts w:cs="Arial"/>
              </w:rPr>
              <w:t>.</w:t>
            </w:r>
          </w:p>
        </w:tc>
        <w:tc>
          <w:tcPr>
            <w:tcW w:w="4216" w:type="dxa"/>
            <w:gridSpan w:val="2"/>
            <w:vMerge w:val="restart"/>
          </w:tcPr>
          <w:p w:rsidR="000C7434" w:rsidRPr="00845C40" w:rsidRDefault="000C7434" w:rsidP="00845C40">
            <w:pPr>
              <w:rPr>
                <w:rFonts w:cs="Arial"/>
              </w:rPr>
            </w:pPr>
            <w:r w:rsidRPr="00845C40">
              <w:rPr>
                <w:rFonts w:ascii="Arial" w:hAnsi="Arial" w:cs="Arial"/>
                <w:sz w:val="20"/>
                <w:szCs w:val="20"/>
              </w:rPr>
              <w:t xml:space="preserve">In </w:t>
            </w:r>
            <w:r>
              <w:rPr>
                <w:rFonts w:ascii="Arial" w:hAnsi="Arial" w:cs="Arial"/>
                <w:sz w:val="20"/>
                <w:szCs w:val="20"/>
              </w:rPr>
              <w:t xml:space="preserve">Nederlands, </w:t>
            </w:r>
            <w:r w:rsidRPr="00845C40">
              <w:rPr>
                <w:rFonts w:ascii="Arial" w:hAnsi="Arial" w:cs="Arial"/>
                <w:sz w:val="20"/>
                <w:szCs w:val="20"/>
              </w:rPr>
              <w:t>Frans en Engels</w:t>
            </w:r>
            <w:r>
              <w:rPr>
                <w:rFonts w:cs="Arial"/>
              </w:rPr>
              <w:t xml:space="preserve"> :</w:t>
            </w:r>
          </w:p>
          <w:p w:rsidR="000C7434" w:rsidRDefault="000C7434" w:rsidP="00845C40">
            <w:pPr>
              <w:pStyle w:val="Lijstalinea"/>
              <w:numPr>
                <w:ilvl w:val="0"/>
                <w:numId w:val="51"/>
              </w:numPr>
              <w:spacing w:line="240" w:lineRule="auto"/>
              <w:rPr>
                <w:rFonts w:cs="Arial"/>
              </w:rPr>
            </w:pPr>
            <w:r>
              <w:rPr>
                <w:rFonts w:cs="Arial"/>
              </w:rPr>
              <w:t>informatie verzamelen en klaarleggen</w:t>
            </w:r>
          </w:p>
          <w:p w:rsidR="000C7434" w:rsidRDefault="000C7434" w:rsidP="00845C40">
            <w:pPr>
              <w:pStyle w:val="Lijstalinea"/>
              <w:numPr>
                <w:ilvl w:val="0"/>
                <w:numId w:val="51"/>
              </w:numPr>
              <w:spacing w:line="240" w:lineRule="auto"/>
              <w:rPr>
                <w:rFonts w:cs="Arial"/>
              </w:rPr>
            </w:pPr>
            <w:r>
              <w:rPr>
                <w:rFonts w:cs="Arial"/>
              </w:rPr>
              <w:t>bereidheid om de eigen kennis van het bedrijf en de omgeving voordturend te actualiseren</w:t>
            </w:r>
          </w:p>
          <w:p w:rsidR="000C7434" w:rsidRDefault="000C7434" w:rsidP="00845C40">
            <w:pPr>
              <w:pStyle w:val="Lijstalinea"/>
              <w:numPr>
                <w:ilvl w:val="0"/>
                <w:numId w:val="51"/>
              </w:numPr>
              <w:spacing w:line="240" w:lineRule="auto"/>
              <w:rPr>
                <w:rFonts w:cs="Arial"/>
              </w:rPr>
            </w:pPr>
            <w:r>
              <w:rPr>
                <w:rFonts w:cs="Arial"/>
              </w:rPr>
              <w:t>grondplannen en kaarten met bijhorende legende</w:t>
            </w:r>
          </w:p>
          <w:p w:rsidR="000C7434" w:rsidRDefault="000C7434" w:rsidP="00845C40">
            <w:pPr>
              <w:pStyle w:val="Lijstalinea"/>
              <w:numPr>
                <w:ilvl w:val="0"/>
                <w:numId w:val="51"/>
              </w:numPr>
              <w:spacing w:line="240" w:lineRule="auto"/>
              <w:rPr>
                <w:rFonts w:cs="Arial"/>
              </w:rPr>
            </w:pPr>
            <w:r>
              <w:rPr>
                <w:rFonts w:cs="Arial"/>
              </w:rPr>
              <w:t xml:space="preserve">routebeschrijvingen </w:t>
            </w:r>
          </w:p>
        </w:tc>
      </w:tr>
      <w:tr w:rsidR="000C7434" w:rsidTr="00192299">
        <w:tc>
          <w:tcPr>
            <w:tcW w:w="5070" w:type="dxa"/>
          </w:tcPr>
          <w:p w:rsidR="000C7434" w:rsidRPr="006A78C9" w:rsidRDefault="003350EE" w:rsidP="006A78C9">
            <w:pPr>
              <w:pStyle w:val="Lijstalinea"/>
              <w:numPr>
                <w:ilvl w:val="0"/>
                <w:numId w:val="50"/>
              </w:numPr>
              <w:spacing w:line="240" w:lineRule="auto"/>
              <w:rPr>
                <w:rFonts w:cs="Arial"/>
              </w:rPr>
            </w:pPr>
            <w:r>
              <w:rPr>
                <w:rFonts w:cs="Arial"/>
                <w:lang w:val="nl-BE"/>
              </w:rPr>
              <w:t>T</w:t>
            </w:r>
            <w:proofErr w:type="spellStart"/>
            <w:r w:rsidR="000C7434">
              <w:rPr>
                <w:rFonts w:cs="Arial"/>
              </w:rPr>
              <w:t>oeristen</w:t>
            </w:r>
            <w:proofErr w:type="spellEnd"/>
            <w:r w:rsidR="000C7434">
              <w:rPr>
                <w:rFonts w:cs="Arial"/>
              </w:rPr>
              <w:t>/recreanten informeren en attenderen op de activiteiten en faciliteiten die het bedrijf aanbiedt</w:t>
            </w:r>
            <w:r>
              <w:rPr>
                <w:rFonts w:cs="Arial"/>
              </w:rPr>
              <w:t>.</w:t>
            </w:r>
          </w:p>
        </w:tc>
        <w:tc>
          <w:tcPr>
            <w:tcW w:w="4216" w:type="dxa"/>
            <w:gridSpan w:val="2"/>
            <w:vMerge/>
          </w:tcPr>
          <w:p w:rsidR="000C7434" w:rsidRPr="00845C40" w:rsidRDefault="000C7434" w:rsidP="00845C40">
            <w:pPr>
              <w:pStyle w:val="Lijstalinea"/>
              <w:numPr>
                <w:ilvl w:val="0"/>
                <w:numId w:val="51"/>
              </w:numPr>
              <w:spacing w:line="240" w:lineRule="auto"/>
              <w:rPr>
                <w:rFonts w:cs="Arial"/>
              </w:rPr>
            </w:pPr>
          </w:p>
        </w:tc>
      </w:tr>
      <w:tr w:rsidR="000C7434" w:rsidTr="00192299">
        <w:tc>
          <w:tcPr>
            <w:tcW w:w="5070" w:type="dxa"/>
          </w:tcPr>
          <w:p w:rsidR="000C7434" w:rsidRPr="00845C40" w:rsidRDefault="003350EE" w:rsidP="00845C40">
            <w:pPr>
              <w:pStyle w:val="Lijstalinea"/>
              <w:numPr>
                <w:ilvl w:val="0"/>
                <w:numId w:val="50"/>
              </w:numPr>
              <w:spacing w:line="240" w:lineRule="auto"/>
              <w:rPr>
                <w:rFonts w:cs="Arial"/>
              </w:rPr>
            </w:pPr>
            <w:r>
              <w:rPr>
                <w:rFonts w:cs="Arial"/>
              </w:rPr>
              <w:t>B</w:t>
            </w:r>
            <w:r w:rsidR="000C7434">
              <w:rPr>
                <w:rFonts w:cs="Arial"/>
              </w:rPr>
              <w:t>ezoekers wegwijs maken in het bedrijf en de omgeving</w:t>
            </w:r>
            <w:r w:rsidR="005A4312">
              <w:rPr>
                <w:rFonts w:cs="Arial"/>
              </w:rPr>
              <w:t>.</w:t>
            </w:r>
          </w:p>
        </w:tc>
        <w:tc>
          <w:tcPr>
            <w:tcW w:w="4216" w:type="dxa"/>
            <w:gridSpan w:val="2"/>
            <w:vMerge/>
          </w:tcPr>
          <w:p w:rsidR="000C7434" w:rsidRDefault="000C7434" w:rsidP="007363F8">
            <w:pPr>
              <w:rPr>
                <w:rFonts w:cs="Arial"/>
              </w:rPr>
            </w:pPr>
          </w:p>
        </w:tc>
      </w:tr>
      <w:tr w:rsidR="000C7434" w:rsidTr="00192299">
        <w:tc>
          <w:tcPr>
            <w:tcW w:w="5070" w:type="dxa"/>
          </w:tcPr>
          <w:p w:rsidR="000C7434" w:rsidRPr="00845C40" w:rsidRDefault="005A4312" w:rsidP="00845C40">
            <w:pPr>
              <w:pStyle w:val="Lijstalinea"/>
              <w:numPr>
                <w:ilvl w:val="0"/>
                <w:numId w:val="50"/>
              </w:numPr>
              <w:spacing w:line="240" w:lineRule="auto"/>
              <w:rPr>
                <w:rFonts w:cs="Arial"/>
              </w:rPr>
            </w:pPr>
            <w:r>
              <w:rPr>
                <w:rFonts w:cs="Arial"/>
              </w:rPr>
              <w:t>I</w:t>
            </w:r>
            <w:r w:rsidR="000C7434">
              <w:rPr>
                <w:rFonts w:cs="Arial"/>
              </w:rPr>
              <w:t>nformatie geven over de toeristisch-recreatieve mogelijkheden in de omgeving</w:t>
            </w:r>
            <w:r>
              <w:rPr>
                <w:rFonts w:cs="Arial"/>
              </w:rPr>
              <w:t>.</w:t>
            </w:r>
          </w:p>
        </w:tc>
        <w:tc>
          <w:tcPr>
            <w:tcW w:w="4216" w:type="dxa"/>
            <w:gridSpan w:val="2"/>
            <w:vMerge/>
          </w:tcPr>
          <w:p w:rsidR="000C7434" w:rsidRDefault="000C7434" w:rsidP="007363F8">
            <w:pPr>
              <w:rPr>
                <w:rFonts w:cs="Arial"/>
              </w:rPr>
            </w:pPr>
          </w:p>
        </w:tc>
      </w:tr>
      <w:tr w:rsidR="007363F8" w:rsidTr="00192299">
        <w:tc>
          <w:tcPr>
            <w:tcW w:w="5070" w:type="dxa"/>
          </w:tcPr>
          <w:p w:rsidR="007363F8" w:rsidRPr="00845C40" w:rsidRDefault="005A4312" w:rsidP="00845C40">
            <w:pPr>
              <w:pStyle w:val="Lijstalinea"/>
              <w:numPr>
                <w:ilvl w:val="0"/>
                <w:numId w:val="50"/>
              </w:numPr>
              <w:spacing w:line="240" w:lineRule="auto"/>
              <w:rPr>
                <w:rFonts w:cs="Arial"/>
              </w:rPr>
            </w:pPr>
            <w:r>
              <w:rPr>
                <w:rFonts w:cs="Arial"/>
              </w:rPr>
              <w:t>C</w:t>
            </w:r>
            <w:r w:rsidR="00845C40">
              <w:rPr>
                <w:rFonts w:cs="Arial"/>
              </w:rPr>
              <w:t>ommerciële doelen van het bedrijf nastreven</w:t>
            </w:r>
            <w:r>
              <w:rPr>
                <w:rFonts w:cs="Arial"/>
              </w:rPr>
              <w:t>.</w:t>
            </w:r>
          </w:p>
        </w:tc>
        <w:tc>
          <w:tcPr>
            <w:tcW w:w="4216" w:type="dxa"/>
            <w:gridSpan w:val="2"/>
          </w:tcPr>
          <w:p w:rsidR="007363F8" w:rsidRPr="00845C40" w:rsidRDefault="00052B33" w:rsidP="00845C40">
            <w:pPr>
              <w:pStyle w:val="Lijstalinea"/>
              <w:numPr>
                <w:ilvl w:val="0"/>
                <w:numId w:val="52"/>
              </w:numPr>
              <w:spacing w:line="240" w:lineRule="auto"/>
              <w:rPr>
                <w:rFonts w:cs="Arial"/>
                <w:szCs w:val="20"/>
              </w:rPr>
            </w:pPr>
            <w:r>
              <w:rPr>
                <w:rFonts w:cs="Arial"/>
                <w:szCs w:val="20"/>
              </w:rPr>
              <w:t>e</w:t>
            </w:r>
            <w:r w:rsidR="00845C40" w:rsidRPr="00845C40">
              <w:rPr>
                <w:rFonts w:cs="Arial"/>
                <w:szCs w:val="20"/>
              </w:rPr>
              <w:t>nkele voorbeelden van diverse commerciële doelen binnen de internationale toeristisch- recreatieve sector</w:t>
            </w:r>
          </w:p>
        </w:tc>
      </w:tr>
      <w:tr w:rsidR="007363F8" w:rsidTr="00192299">
        <w:tc>
          <w:tcPr>
            <w:tcW w:w="5070" w:type="dxa"/>
          </w:tcPr>
          <w:p w:rsidR="007363F8" w:rsidRPr="00845C40" w:rsidRDefault="005A4312" w:rsidP="00845C40">
            <w:pPr>
              <w:pStyle w:val="Lijstalinea"/>
              <w:numPr>
                <w:ilvl w:val="0"/>
                <w:numId w:val="50"/>
              </w:numPr>
              <w:spacing w:line="240" w:lineRule="auto"/>
              <w:rPr>
                <w:rFonts w:cs="Arial"/>
              </w:rPr>
            </w:pPr>
            <w:r>
              <w:rPr>
                <w:rFonts w:cs="Arial"/>
              </w:rPr>
              <w:t>O</w:t>
            </w:r>
            <w:r w:rsidR="00845C40">
              <w:rPr>
                <w:rFonts w:cs="Arial"/>
              </w:rPr>
              <w:t>p een duidelijke en ordentelijke manier mededelingen kenbaar maken</w:t>
            </w:r>
            <w:r>
              <w:rPr>
                <w:rFonts w:cs="Arial"/>
              </w:rPr>
              <w:t>.</w:t>
            </w:r>
          </w:p>
        </w:tc>
        <w:tc>
          <w:tcPr>
            <w:tcW w:w="4216" w:type="dxa"/>
            <w:gridSpan w:val="2"/>
          </w:tcPr>
          <w:p w:rsidR="005A4312" w:rsidRDefault="00052B33" w:rsidP="00845C40">
            <w:pPr>
              <w:pStyle w:val="Lijstalinea"/>
              <w:numPr>
                <w:ilvl w:val="0"/>
                <w:numId w:val="53"/>
              </w:numPr>
              <w:spacing w:line="240" w:lineRule="auto"/>
              <w:rPr>
                <w:rFonts w:cs="Arial"/>
                <w:szCs w:val="20"/>
              </w:rPr>
            </w:pPr>
            <w:r>
              <w:rPr>
                <w:rFonts w:cs="Arial"/>
                <w:szCs w:val="20"/>
              </w:rPr>
              <w:t>m</w:t>
            </w:r>
            <w:r w:rsidR="00845C40" w:rsidRPr="00845C40">
              <w:rPr>
                <w:rFonts w:cs="Arial"/>
                <w:szCs w:val="20"/>
              </w:rPr>
              <w:t>anieren van aff</w:t>
            </w:r>
            <w:r w:rsidR="005A4312">
              <w:rPr>
                <w:rFonts w:cs="Arial"/>
                <w:szCs w:val="20"/>
              </w:rPr>
              <w:t>icheren</w:t>
            </w:r>
          </w:p>
          <w:p w:rsidR="007363F8" w:rsidRDefault="00845C40" w:rsidP="00845C40">
            <w:pPr>
              <w:pStyle w:val="Lijstalinea"/>
              <w:numPr>
                <w:ilvl w:val="0"/>
                <w:numId w:val="53"/>
              </w:numPr>
              <w:spacing w:line="240" w:lineRule="auto"/>
              <w:rPr>
                <w:rFonts w:cs="Arial"/>
                <w:szCs w:val="20"/>
              </w:rPr>
            </w:pPr>
            <w:r>
              <w:rPr>
                <w:rFonts w:cs="Arial"/>
                <w:szCs w:val="20"/>
              </w:rPr>
              <w:t>mededelingen bekendmaken</w:t>
            </w:r>
          </w:p>
          <w:p w:rsidR="00052B33" w:rsidRDefault="00052B33" w:rsidP="00845C40">
            <w:pPr>
              <w:pStyle w:val="Lijstalinea"/>
              <w:numPr>
                <w:ilvl w:val="0"/>
                <w:numId w:val="53"/>
              </w:numPr>
              <w:spacing w:line="240" w:lineRule="auto"/>
              <w:rPr>
                <w:rFonts w:cs="Arial"/>
                <w:szCs w:val="20"/>
              </w:rPr>
            </w:pPr>
            <w:r>
              <w:rPr>
                <w:rFonts w:cs="Arial"/>
                <w:szCs w:val="20"/>
              </w:rPr>
              <w:t>zichtbaarheid</w:t>
            </w:r>
          </w:p>
          <w:p w:rsidR="00052B33" w:rsidRDefault="00052B33" w:rsidP="00845C40">
            <w:pPr>
              <w:pStyle w:val="Lijstalinea"/>
              <w:numPr>
                <w:ilvl w:val="0"/>
                <w:numId w:val="53"/>
              </w:numPr>
              <w:spacing w:line="240" w:lineRule="auto"/>
              <w:rPr>
                <w:rFonts w:cs="Arial"/>
                <w:szCs w:val="20"/>
              </w:rPr>
            </w:pPr>
            <w:r>
              <w:rPr>
                <w:rFonts w:cs="Arial"/>
                <w:szCs w:val="20"/>
              </w:rPr>
              <w:t>geschikte plaats</w:t>
            </w:r>
          </w:p>
          <w:p w:rsidR="00052B33" w:rsidRPr="00845C40" w:rsidRDefault="00052B33" w:rsidP="00845C40">
            <w:pPr>
              <w:pStyle w:val="Lijstalinea"/>
              <w:numPr>
                <w:ilvl w:val="0"/>
                <w:numId w:val="53"/>
              </w:numPr>
              <w:spacing w:line="240" w:lineRule="auto"/>
              <w:rPr>
                <w:rFonts w:cs="Arial"/>
                <w:szCs w:val="20"/>
              </w:rPr>
            </w:pPr>
            <w:r>
              <w:rPr>
                <w:rFonts w:cs="Arial"/>
                <w:szCs w:val="20"/>
              </w:rPr>
              <w:t>netheid</w:t>
            </w:r>
          </w:p>
        </w:tc>
      </w:tr>
    </w:tbl>
    <w:p w:rsidR="00052B33" w:rsidRPr="00836D17" w:rsidRDefault="00052B33" w:rsidP="00836D17">
      <w:pPr>
        <w:spacing w:before="240" w:after="120"/>
        <w:rPr>
          <w:rFonts w:ascii="Arial" w:hAnsi="Arial" w:cs="Arial"/>
          <w:b/>
          <w:sz w:val="20"/>
          <w:szCs w:val="20"/>
        </w:rPr>
      </w:pPr>
      <w:r w:rsidRPr="00836D17">
        <w:rPr>
          <w:rFonts w:ascii="Arial" w:hAnsi="Arial" w:cs="Arial"/>
          <w:b/>
          <w:sz w:val="20"/>
          <w:szCs w:val="20"/>
        </w:rPr>
        <w:t>Pedagogisch didactische wenken</w:t>
      </w:r>
    </w:p>
    <w:p w:rsidR="007363F8" w:rsidRPr="005536FC" w:rsidRDefault="005A4312" w:rsidP="003350EE">
      <w:pPr>
        <w:pStyle w:val="VVKSOTekst"/>
        <w:numPr>
          <w:ilvl w:val="0"/>
          <w:numId w:val="40"/>
        </w:numPr>
        <w:spacing w:after="120"/>
        <w:ind w:left="714" w:hanging="357"/>
      </w:pPr>
      <w:r w:rsidRPr="005536FC">
        <w:t>D</w:t>
      </w:r>
      <w:r w:rsidR="00B415AD" w:rsidRPr="005536FC">
        <w:t xml:space="preserve">eze doelstellingen </w:t>
      </w:r>
      <w:r w:rsidRPr="005536FC">
        <w:t>kunnen gec</w:t>
      </w:r>
      <w:r w:rsidR="00B415AD" w:rsidRPr="005536FC">
        <w:t>ombin</w:t>
      </w:r>
      <w:r w:rsidRPr="005536FC">
        <w:t xml:space="preserve">eerd worden </w:t>
      </w:r>
      <w:r w:rsidR="00B415AD" w:rsidRPr="005536FC">
        <w:t>met de communicatiedoelstellingen van 1</w:t>
      </w:r>
      <w:r w:rsidRPr="005536FC">
        <w:t>.</w:t>
      </w:r>
    </w:p>
    <w:p w:rsidR="00227786" w:rsidRPr="003350EE" w:rsidRDefault="00227786" w:rsidP="003350EE">
      <w:pPr>
        <w:pStyle w:val="VVKSOTekst"/>
        <w:numPr>
          <w:ilvl w:val="0"/>
          <w:numId w:val="40"/>
        </w:numPr>
        <w:spacing w:after="120"/>
        <w:ind w:left="714" w:hanging="357"/>
      </w:pPr>
      <w:r w:rsidRPr="003350EE">
        <w:t>H</w:t>
      </w:r>
      <w:r w:rsidR="005A4312">
        <w:t>et is niet de bedoeling dat de</w:t>
      </w:r>
      <w:r w:rsidRPr="003350EE">
        <w:t xml:space="preserve"> leerlingen een ruime toeristische ken</w:t>
      </w:r>
      <w:r w:rsidR="005A4312">
        <w:t>nis hebben en kunnen doorgeven.</w:t>
      </w:r>
      <w:r w:rsidRPr="003350EE">
        <w:t xml:space="preserve"> Belangrijk is dat ze steeds enkele voorstellen kunnen doen aan de bezoekers en hierover ook de praktische inlichtingen kunnen geven zoals bereikbaarheid, openingsuren, toegangsgelden. Dit moeten ze niet van buiten kennen, maar snel en efficiënt opzoeken. </w:t>
      </w:r>
    </w:p>
    <w:p w:rsidR="00052B33" w:rsidRPr="003350EE" w:rsidRDefault="00052B33" w:rsidP="003350EE">
      <w:pPr>
        <w:pStyle w:val="VVKSOTekst"/>
        <w:numPr>
          <w:ilvl w:val="0"/>
          <w:numId w:val="40"/>
        </w:numPr>
        <w:spacing w:after="120"/>
        <w:ind w:left="714" w:hanging="357"/>
      </w:pPr>
      <w:r w:rsidRPr="003350EE">
        <w:t xml:space="preserve">6.6 hier is er vooral aandacht voor de manier waarop men mededelingen kenbaar maakt. </w:t>
      </w:r>
      <w:r w:rsidR="007842DF" w:rsidRPr="003350EE">
        <w:t>De tekstuele aspecten kwamen in 1.7 aan</w:t>
      </w:r>
      <w:r w:rsidR="005A4312">
        <w:t xml:space="preserve"> </w:t>
      </w:r>
      <w:r w:rsidR="007842DF" w:rsidRPr="003350EE">
        <w:t>bod.  Er is eveneens aandacht voor het verwijderen van verouderde berichten, de actualiteitswaarde van de berichten, belangrijke en minder belangrijke berichten…</w:t>
      </w:r>
    </w:p>
    <w:p w:rsidR="007363F8" w:rsidRDefault="007363F8" w:rsidP="007363F8">
      <w:pPr>
        <w:rPr>
          <w:rFonts w:cs="Arial"/>
        </w:rPr>
      </w:pPr>
    </w:p>
    <w:tbl>
      <w:tblPr>
        <w:tblStyle w:val="Tabelraster"/>
        <w:tblW w:w="0" w:type="auto"/>
        <w:tblLook w:val="04A0" w:firstRow="1" w:lastRow="0" w:firstColumn="1" w:lastColumn="0" w:noHBand="0" w:noVBand="1"/>
      </w:tblPr>
      <w:tblGrid>
        <w:gridCol w:w="5211"/>
        <w:gridCol w:w="1991"/>
        <w:gridCol w:w="2084"/>
      </w:tblGrid>
      <w:tr w:rsidR="00E477CA" w:rsidTr="009D0726">
        <w:tc>
          <w:tcPr>
            <w:tcW w:w="7202" w:type="dxa"/>
            <w:gridSpan w:val="2"/>
            <w:shd w:val="clear" w:color="auto" w:fill="E5DFEC" w:themeFill="accent4" w:themeFillTint="33"/>
          </w:tcPr>
          <w:p w:rsidR="00E477CA" w:rsidRPr="003043A0" w:rsidRDefault="003606C7" w:rsidP="003606C7">
            <w:pPr>
              <w:pStyle w:val="Lijstalinea"/>
              <w:numPr>
                <w:ilvl w:val="0"/>
                <w:numId w:val="14"/>
              </w:numPr>
              <w:spacing w:before="120" w:after="120" w:line="240" w:lineRule="auto"/>
              <w:ind w:left="703" w:hanging="601"/>
              <w:rPr>
                <w:rFonts w:cs="Arial"/>
                <w:b/>
              </w:rPr>
            </w:pPr>
            <w:r>
              <w:rPr>
                <w:rFonts w:cs="Arial"/>
                <w:b/>
              </w:rPr>
              <w:t>M</w:t>
            </w:r>
            <w:r w:rsidR="00E477CA" w:rsidRPr="003043A0">
              <w:rPr>
                <w:rFonts w:cs="Arial"/>
                <w:b/>
              </w:rPr>
              <w:t>eewerken aan het activiteitenprogramma voor diverse doelgroepen</w:t>
            </w:r>
            <w:r>
              <w:rPr>
                <w:rFonts w:cs="Arial"/>
                <w:b/>
              </w:rPr>
              <w:t>.</w:t>
            </w:r>
          </w:p>
        </w:tc>
        <w:tc>
          <w:tcPr>
            <w:tcW w:w="2084" w:type="dxa"/>
            <w:shd w:val="clear" w:color="auto" w:fill="CCCCFF"/>
          </w:tcPr>
          <w:p w:rsidR="00E477CA" w:rsidRPr="00E477CA" w:rsidRDefault="00E477CA" w:rsidP="00E477CA">
            <w:pPr>
              <w:ind w:left="100"/>
              <w:rPr>
                <w:rFonts w:ascii="Arial" w:hAnsi="Arial" w:cs="Arial"/>
                <w:b/>
                <w:sz w:val="20"/>
                <w:szCs w:val="20"/>
              </w:rPr>
            </w:pPr>
            <w:r w:rsidRPr="00E477CA">
              <w:rPr>
                <w:rFonts w:ascii="Arial" w:hAnsi="Arial" w:cs="Arial"/>
                <w:b/>
                <w:sz w:val="20"/>
                <w:szCs w:val="20"/>
              </w:rPr>
              <w:t>Klantgericht</w:t>
            </w:r>
          </w:p>
          <w:p w:rsidR="00E477CA" w:rsidRPr="00E477CA" w:rsidRDefault="00E477CA" w:rsidP="00E477CA">
            <w:pPr>
              <w:ind w:left="100"/>
              <w:rPr>
                <w:rFonts w:ascii="Arial" w:hAnsi="Arial" w:cs="Arial"/>
                <w:b/>
                <w:sz w:val="20"/>
                <w:szCs w:val="20"/>
              </w:rPr>
            </w:pPr>
            <w:r w:rsidRPr="00E477CA">
              <w:rPr>
                <w:rFonts w:ascii="Arial" w:hAnsi="Arial" w:cs="Arial"/>
                <w:b/>
                <w:sz w:val="20"/>
                <w:szCs w:val="20"/>
              </w:rPr>
              <w:t>Organisatiegericht</w:t>
            </w:r>
          </w:p>
          <w:p w:rsidR="00E477CA" w:rsidRPr="00E477CA" w:rsidRDefault="00E477CA" w:rsidP="00E477CA">
            <w:pPr>
              <w:rPr>
                <w:rFonts w:cs="Arial"/>
              </w:rPr>
            </w:pPr>
            <w:r>
              <w:rPr>
                <w:rFonts w:cs="Arial"/>
                <w:b/>
                <w:szCs w:val="20"/>
              </w:rPr>
              <w:t xml:space="preserve">  T</w:t>
            </w:r>
            <w:r w:rsidRPr="00E477CA">
              <w:rPr>
                <w:rFonts w:cs="Arial"/>
                <w:b/>
                <w:szCs w:val="20"/>
              </w:rPr>
              <w:t>eamgericht</w:t>
            </w:r>
          </w:p>
        </w:tc>
      </w:tr>
      <w:tr w:rsidR="008473E5" w:rsidTr="000C7434">
        <w:tblPrEx>
          <w:tblLook w:val="0620" w:firstRow="1" w:lastRow="0" w:firstColumn="0" w:lastColumn="0" w:noHBand="1" w:noVBand="1"/>
        </w:tblPrEx>
        <w:tc>
          <w:tcPr>
            <w:tcW w:w="5211" w:type="dxa"/>
            <w:shd w:val="clear" w:color="auto" w:fill="E5DFEC" w:themeFill="accent4" w:themeFillTint="33"/>
            <w:vAlign w:val="center"/>
          </w:tcPr>
          <w:p w:rsidR="008473E5" w:rsidRDefault="008473E5" w:rsidP="008473E5">
            <w:pPr>
              <w:pStyle w:val="VVKSOTekst"/>
              <w:ind w:left="360"/>
              <w:jc w:val="center"/>
            </w:pPr>
            <w:r>
              <w:t>Leerplandoelstellingen</w:t>
            </w:r>
          </w:p>
        </w:tc>
        <w:tc>
          <w:tcPr>
            <w:tcW w:w="4075" w:type="dxa"/>
            <w:gridSpan w:val="2"/>
            <w:shd w:val="clear" w:color="auto" w:fill="E5DFEC" w:themeFill="accent4" w:themeFillTint="33"/>
          </w:tcPr>
          <w:p w:rsidR="008473E5" w:rsidRDefault="008473E5" w:rsidP="008473E5">
            <w:pPr>
              <w:pStyle w:val="VVKSOTekst"/>
              <w:spacing w:after="0"/>
              <w:ind w:left="720"/>
              <w:jc w:val="center"/>
            </w:pPr>
            <w:r>
              <w:t>Ondersteunende</w:t>
            </w:r>
          </w:p>
          <w:p w:rsidR="008473E5" w:rsidRDefault="008473E5" w:rsidP="008473E5">
            <w:pPr>
              <w:pStyle w:val="VVKSOTekst"/>
              <w:spacing w:after="0"/>
              <w:ind w:left="720"/>
              <w:jc w:val="center"/>
            </w:pPr>
            <w:r>
              <w:t>kennis, vaardigheden en attitudes</w:t>
            </w:r>
          </w:p>
        </w:tc>
      </w:tr>
      <w:tr w:rsidR="00013348" w:rsidTr="008473E5">
        <w:tc>
          <w:tcPr>
            <w:tcW w:w="5211" w:type="dxa"/>
          </w:tcPr>
          <w:p w:rsidR="00013348" w:rsidRDefault="005A4312" w:rsidP="00284A8C">
            <w:pPr>
              <w:pStyle w:val="Lijstalinea"/>
              <w:numPr>
                <w:ilvl w:val="0"/>
                <w:numId w:val="54"/>
              </w:numPr>
              <w:spacing w:line="240" w:lineRule="auto"/>
              <w:rPr>
                <w:rFonts w:cs="Arial"/>
              </w:rPr>
            </w:pPr>
            <w:r>
              <w:rPr>
                <w:rFonts w:cs="Arial"/>
              </w:rPr>
              <w:t>A</w:t>
            </w:r>
            <w:r w:rsidR="00013348">
              <w:rPr>
                <w:rFonts w:cs="Arial"/>
              </w:rPr>
              <w:t>ctiviteiten voorbereiden in functie van een doelgroep</w:t>
            </w:r>
            <w:r>
              <w:rPr>
                <w:rFonts w:cs="Arial"/>
              </w:rPr>
              <w:t>.</w:t>
            </w:r>
          </w:p>
        </w:tc>
        <w:tc>
          <w:tcPr>
            <w:tcW w:w="4075" w:type="dxa"/>
            <w:gridSpan w:val="2"/>
          </w:tcPr>
          <w:p w:rsidR="00013348" w:rsidRPr="005A4312" w:rsidRDefault="00617E1D" w:rsidP="00D45657">
            <w:pPr>
              <w:pStyle w:val="Lijstalinea"/>
              <w:numPr>
                <w:ilvl w:val="0"/>
                <w:numId w:val="53"/>
              </w:numPr>
              <w:spacing w:line="240" w:lineRule="auto"/>
              <w:rPr>
                <w:rFonts w:cs="Arial"/>
                <w:szCs w:val="20"/>
              </w:rPr>
            </w:pPr>
            <w:r w:rsidRPr="005A4312">
              <w:rPr>
                <w:rFonts w:cs="Arial"/>
                <w:szCs w:val="20"/>
              </w:rPr>
              <w:t xml:space="preserve">doelgroepen  </w:t>
            </w:r>
          </w:p>
          <w:p w:rsidR="00013348" w:rsidRPr="005A4312" w:rsidRDefault="00617E1D" w:rsidP="00D45657">
            <w:pPr>
              <w:pStyle w:val="Lijstalinea"/>
              <w:numPr>
                <w:ilvl w:val="0"/>
                <w:numId w:val="53"/>
              </w:numPr>
              <w:spacing w:line="240" w:lineRule="auto"/>
              <w:rPr>
                <w:rFonts w:cs="Arial"/>
                <w:szCs w:val="20"/>
              </w:rPr>
            </w:pPr>
            <w:r w:rsidRPr="005A4312">
              <w:rPr>
                <w:rFonts w:cs="Arial"/>
                <w:szCs w:val="20"/>
              </w:rPr>
              <w:t>draaiboek</w:t>
            </w:r>
          </w:p>
        </w:tc>
      </w:tr>
      <w:tr w:rsidR="00D45657" w:rsidTr="008473E5">
        <w:tc>
          <w:tcPr>
            <w:tcW w:w="5211" w:type="dxa"/>
          </w:tcPr>
          <w:p w:rsidR="003043A0" w:rsidRDefault="005A4312" w:rsidP="00284A8C">
            <w:pPr>
              <w:pStyle w:val="Lijstalinea"/>
              <w:numPr>
                <w:ilvl w:val="0"/>
                <w:numId w:val="54"/>
              </w:numPr>
              <w:spacing w:line="240" w:lineRule="auto"/>
              <w:rPr>
                <w:rFonts w:cs="Arial"/>
              </w:rPr>
            </w:pPr>
            <w:r>
              <w:rPr>
                <w:rFonts w:cs="Arial"/>
              </w:rPr>
              <w:t>E</w:t>
            </w:r>
            <w:r w:rsidR="00D45657">
              <w:rPr>
                <w:rFonts w:cs="Arial"/>
              </w:rPr>
              <w:t xml:space="preserve">nkele typische animatieactiviteiten van zomerse vakanties verzorgen </w:t>
            </w:r>
            <w:r w:rsidR="007842DF">
              <w:rPr>
                <w:rFonts w:cs="Arial"/>
              </w:rPr>
              <w:t>(*)</w:t>
            </w:r>
            <w:r w:rsidR="007842DF">
              <w:rPr>
                <w:rStyle w:val="Voetnootmarkering"/>
                <w:rFonts w:cs="Arial"/>
              </w:rPr>
              <w:footnoteReference w:id="5"/>
            </w:r>
            <w:r>
              <w:rPr>
                <w:rFonts w:cs="Arial"/>
              </w:rPr>
              <w:t>:</w:t>
            </w:r>
          </w:p>
          <w:p w:rsidR="00D45657" w:rsidRDefault="00D45657" w:rsidP="003043A0">
            <w:pPr>
              <w:pStyle w:val="Lijstalinea"/>
              <w:numPr>
                <w:ilvl w:val="0"/>
                <w:numId w:val="53"/>
              </w:numPr>
              <w:spacing w:line="240" w:lineRule="auto"/>
              <w:rPr>
                <w:rFonts w:cs="Arial"/>
              </w:rPr>
            </w:pPr>
            <w:r>
              <w:rPr>
                <w:rFonts w:cs="Arial"/>
              </w:rPr>
              <w:t>als lid van een team</w:t>
            </w:r>
            <w:r w:rsidR="005A4312">
              <w:rPr>
                <w:rFonts w:cs="Arial"/>
              </w:rPr>
              <w:t>;</w:t>
            </w:r>
          </w:p>
          <w:p w:rsidR="003043A0" w:rsidRPr="00B415AD" w:rsidRDefault="003043A0" w:rsidP="003043A0">
            <w:pPr>
              <w:pStyle w:val="Lijstalinea"/>
              <w:numPr>
                <w:ilvl w:val="0"/>
                <w:numId w:val="53"/>
              </w:numPr>
              <w:spacing w:line="240" w:lineRule="auto"/>
              <w:rPr>
                <w:rFonts w:cs="Arial"/>
              </w:rPr>
            </w:pPr>
            <w:r>
              <w:rPr>
                <w:rFonts w:cs="Arial"/>
              </w:rPr>
              <w:t>zelfstandig</w:t>
            </w:r>
            <w:r w:rsidR="005A4312">
              <w:rPr>
                <w:rFonts w:cs="Arial"/>
              </w:rPr>
              <w:t>.</w:t>
            </w:r>
          </w:p>
        </w:tc>
        <w:tc>
          <w:tcPr>
            <w:tcW w:w="4075" w:type="dxa"/>
            <w:gridSpan w:val="2"/>
            <w:vMerge w:val="restart"/>
          </w:tcPr>
          <w:p w:rsidR="00013348" w:rsidRPr="005A4312" w:rsidRDefault="00013348" w:rsidP="00D45657">
            <w:pPr>
              <w:pStyle w:val="Lijstalinea"/>
              <w:numPr>
                <w:ilvl w:val="0"/>
                <w:numId w:val="53"/>
              </w:numPr>
              <w:spacing w:line="240" w:lineRule="auto"/>
              <w:rPr>
                <w:rFonts w:cs="Arial"/>
                <w:szCs w:val="20"/>
              </w:rPr>
            </w:pPr>
            <w:r w:rsidRPr="005A4312">
              <w:rPr>
                <w:rFonts w:cs="Arial"/>
                <w:szCs w:val="20"/>
              </w:rPr>
              <w:t>typische zomeractiviteiten</w:t>
            </w:r>
            <w:r w:rsidR="007842DF" w:rsidRPr="005A4312">
              <w:rPr>
                <w:rFonts w:cs="Arial"/>
                <w:szCs w:val="20"/>
              </w:rPr>
              <w:t xml:space="preserve"> met inbegrip van diverse wateractiviteiten</w:t>
            </w:r>
          </w:p>
          <w:p w:rsidR="00013348" w:rsidRPr="005A4312" w:rsidRDefault="00013348" w:rsidP="00D45657">
            <w:pPr>
              <w:pStyle w:val="Lijstalinea"/>
              <w:numPr>
                <w:ilvl w:val="0"/>
                <w:numId w:val="53"/>
              </w:numPr>
              <w:spacing w:line="240" w:lineRule="auto"/>
              <w:rPr>
                <w:rFonts w:cs="Arial"/>
                <w:szCs w:val="20"/>
              </w:rPr>
            </w:pPr>
            <w:r w:rsidRPr="005A4312">
              <w:rPr>
                <w:rFonts w:cs="Arial"/>
                <w:szCs w:val="20"/>
              </w:rPr>
              <w:t>typische winter- en indooractiviteiten</w:t>
            </w:r>
          </w:p>
          <w:p w:rsidR="00D45657" w:rsidRPr="005A4312" w:rsidRDefault="00D45657" w:rsidP="00D45657">
            <w:pPr>
              <w:pStyle w:val="Lijstalinea"/>
              <w:numPr>
                <w:ilvl w:val="0"/>
                <w:numId w:val="53"/>
              </w:numPr>
              <w:spacing w:line="240" w:lineRule="auto"/>
              <w:rPr>
                <w:rFonts w:cs="Arial"/>
                <w:szCs w:val="20"/>
              </w:rPr>
            </w:pPr>
            <w:r w:rsidRPr="005A4312">
              <w:rPr>
                <w:rFonts w:cs="Arial"/>
                <w:szCs w:val="20"/>
              </w:rPr>
              <w:t>speldidactiek</w:t>
            </w:r>
          </w:p>
          <w:p w:rsidR="00D45657" w:rsidRPr="005A4312" w:rsidRDefault="00D45657" w:rsidP="00D45657">
            <w:pPr>
              <w:pStyle w:val="Lijstalinea"/>
              <w:numPr>
                <w:ilvl w:val="0"/>
                <w:numId w:val="53"/>
              </w:numPr>
              <w:spacing w:line="240" w:lineRule="auto"/>
              <w:rPr>
                <w:rFonts w:cs="Arial"/>
                <w:szCs w:val="20"/>
              </w:rPr>
            </w:pPr>
            <w:r w:rsidRPr="005A4312">
              <w:rPr>
                <w:rFonts w:cs="Arial"/>
                <w:szCs w:val="20"/>
              </w:rPr>
              <w:t>groepsdidactiek</w:t>
            </w:r>
          </w:p>
          <w:p w:rsidR="00D45657" w:rsidRPr="005A4312" w:rsidRDefault="00D45657" w:rsidP="00D45657">
            <w:pPr>
              <w:pStyle w:val="Lijstalinea"/>
              <w:numPr>
                <w:ilvl w:val="0"/>
                <w:numId w:val="53"/>
              </w:numPr>
              <w:spacing w:line="240" w:lineRule="auto"/>
              <w:rPr>
                <w:rFonts w:cs="Arial"/>
                <w:szCs w:val="20"/>
              </w:rPr>
            </w:pPr>
            <w:r w:rsidRPr="005A4312">
              <w:rPr>
                <w:rFonts w:cs="Arial"/>
                <w:szCs w:val="20"/>
              </w:rPr>
              <w:t>organisatiesystemen</w:t>
            </w:r>
          </w:p>
        </w:tc>
      </w:tr>
      <w:tr w:rsidR="00D45657" w:rsidTr="008473E5">
        <w:tc>
          <w:tcPr>
            <w:tcW w:w="5211" w:type="dxa"/>
          </w:tcPr>
          <w:p w:rsidR="003043A0" w:rsidRDefault="005A4312" w:rsidP="00284A8C">
            <w:pPr>
              <w:pStyle w:val="Lijstalinea"/>
              <w:numPr>
                <w:ilvl w:val="0"/>
                <w:numId w:val="54"/>
              </w:numPr>
              <w:spacing w:line="240" w:lineRule="auto"/>
              <w:rPr>
                <w:rFonts w:cs="Arial"/>
              </w:rPr>
            </w:pPr>
            <w:r>
              <w:rPr>
                <w:rFonts w:cs="Arial"/>
              </w:rPr>
              <w:t>E</w:t>
            </w:r>
            <w:r w:rsidR="00D45657">
              <w:rPr>
                <w:rFonts w:cs="Arial"/>
              </w:rPr>
              <w:t>nkele typische animatieactiviteiten van wintervakanties verzorgen</w:t>
            </w:r>
            <w:r>
              <w:rPr>
                <w:rFonts w:cs="Arial"/>
              </w:rPr>
              <w:t>:</w:t>
            </w:r>
          </w:p>
          <w:p w:rsidR="00D45657" w:rsidRDefault="00D45657" w:rsidP="00284A8C">
            <w:pPr>
              <w:pStyle w:val="Lijstalinea"/>
              <w:numPr>
                <w:ilvl w:val="0"/>
                <w:numId w:val="58"/>
              </w:numPr>
              <w:spacing w:line="240" w:lineRule="auto"/>
              <w:rPr>
                <w:rFonts w:cs="Arial"/>
              </w:rPr>
            </w:pPr>
            <w:r>
              <w:rPr>
                <w:rFonts w:cs="Arial"/>
              </w:rPr>
              <w:t>als lid van een team</w:t>
            </w:r>
            <w:r w:rsidR="005A4312">
              <w:rPr>
                <w:rFonts w:cs="Arial"/>
              </w:rPr>
              <w:t>;</w:t>
            </w:r>
          </w:p>
          <w:p w:rsidR="003043A0" w:rsidRPr="00D45657" w:rsidRDefault="003043A0" w:rsidP="00284A8C">
            <w:pPr>
              <w:pStyle w:val="Lijstalinea"/>
              <w:numPr>
                <w:ilvl w:val="0"/>
                <w:numId w:val="58"/>
              </w:numPr>
              <w:spacing w:line="240" w:lineRule="auto"/>
              <w:rPr>
                <w:rFonts w:cs="Arial"/>
              </w:rPr>
            </w:pPr>
            <w:r>
              <w:rPr>
                <w:rFonts w:cs="Arial"/>
              </w:rPr>
              <w:t>zelfstandig</w:t>
            </w:r>
            <w:r w:rsidR="005A4312">
              <w:rPr>
                <w:rFonts w:cs="Arial"/>
              </w:rPr>
              <w:t>.</w:t>
            </w:r>
          </w:p>
        </w:tc>
        <w:tc>
          <w:tcPr>
            <w:tcW w:w="4075" w:type="dxa"/>
            <w:gridSpan w:val="2"/>
            <w:vMerge/>
          </w:tcPr>
          <w:p w:rsidR="00D45657" w:rsidRDefault="00D45657" w:rsidP="007363F8">
            <w:pPr>
              <w:rPr>
                <w:rFonts w:cs="Arial"/>
              </w:rPr>
            </w:pPr>
          </w:p>
        </w:tc>
      </w:tr>
      <w:tr w:rsidR="007363F8" w:rsidTr="008473E5">
        <w:tc>
          <w:tcPr>
            <w:tcW w:w="5211" w:type="dxa"/>
          </w:tcPr>
          <w:p w:rsidR="007363F8" w:rsidRPr="00D45657" w:rsidRDefault="005A4312" w:rsidP="00284A8C">
            <w:pPr>
              <w:pStyle w:val="Lijstalinea"/>
              <w:numPr>
                <w:ilvl w:val="0"/>
                <w:numId w:val="54"/>
              </w:numPr>
              <w:spacing w:line="240" w:lineRule="auto"/>
              <w:rPr>
                <w:rFonts w:cs="Arial"/>
              </w:rPr>
            </w:pPr>
            <w:r>
              <w:rPr>
                <w:rFonts w:cs="Arial"/>
                <w:lang w:val="nl-BE"/>
              </w:rPr>
              <w:t>D</w:t>
            </w:r>
            <w:proofErr w:type="spellStart"/>
            <w:r w:rsidR="00D45657">
              <w:rPr>
                <w:rFonts w:cs="Arial"/>
              </w:rPr>
              <w:t>eelnemers</w:t>
            </w:r>
            <w:proofErr w:type="spellEnd"/>
            <w:r w:rsidR="00D45657">
              <w:rPr>
                <w:rFonts w:cs="Arial"/>
              </w:rPr>
              <w:t xml:space="preserve"> uitnodigen, verwelkomen, motiveren</w:t>
            </w:r>
            <w:r w:rsidR="003043A0">
              <w:rPr>
                <w:rFonts w:cs="Arial"/>
              </w:rPr>
              <w:t xml:space="preserve"> </w:t>
            </w:r>
            <w:r w:rsidR="00227786">
              <w:rPr>
                <w:rFonts w:cs="Arial"/>
              </w:rPr>
              <w:t xml:space="preserve">en korte instructies geven </w:t>
            </w:r>
            <w:r w:rsidR="007842DF">
              <w:rPr>
                <w:rFonts w:cs="Arial"/>
              </w:rPr>
              <w:t xml:space="preserve">in Nederlands en 2 moderne </w:t>
            </w:r>
            <w:r w:rsidR="007842DF">
              <w:rPr>
                <w:rFonts w:cs="Arial"/>
              </w:rPr>
              <w:lastRenderedPageBreak/>
              <w:t>vreemde talen</w:t>
            </w:r>
            <w:r>
              <w:rPr>
                <w:rFonts w:cs="Arial"/>
              </w:rPr>
              <w:t>.</w:t>
            </w:r>
            <w:r w:rsidR="00C76688">
              <w:rPr>
                <w:rFonts w:cs="Arial"/>
              </w:rPr>
              <w:t xml:space="preserve"> (*)</w:t>
            </w:r>
            <w:r w:rsidR="00C76688">
              <w:rPr>
                <w:rStyle w:val="Voetnootmarkering"/>
                <w:rFonts w:cs="Arial"/>
              </w:rPr>
              <w:footnoteReference w:id="6"/>
            </w:r>
          </w:p>
        </w:tc>
        <w:tc>
          <w:tcPr>
            <w:tcW w:w="4075" w:type="dxa"/>
            <w:gridSpan w:val="2"/>
          </w:tcPr>
          <w:p w:rsidR="007363F8" w:rsidRDefault="007363F8" w:rsidP="007363F8">
            <w:pPr>
              <w:rPr>
                <w:rFonts w:cs="Arial"/>
              </w:rPr>
            </w:pPr>
          </w:p>
        </w:tc>
      </w:tr>
      <w:tr w:rsidR="007363F8" w:rsidTr="008473E5">
        <w:tc>
          <w:tcPr>
            <w:tcW w:w="5211" w:type="dxa"/>
          </w:tcPr>
          <w:p w:rsidR="007363F8" w:rsidRPr="00D45657" w:rsidRDefault="005A4312" w:rsidP="00284A8C">
            <w:pPr>
              <w:pStyle w:val="Lijstalinea"/>
              <w:numPr>
                <w:ilvl w:val="0"/>
                <w:numId w:val="54"/>
              </w:numPr>
              <w:spacing w:line="240" w:lineRule="auto"/>
              <w:rPr>
                <w:rFonts w:cs="Arial"/>
              </w:rPr>
            </w:pPr>
            <w:r>
              <w:rPr>
                <w:rFonts w:cs="Arial"/>
              </w:rPr>
              <w:lastRenderedPageBreak/>
              <w:t>G</w:t>
            </w:r>
            <w:r w:rsidR="00D45657">
              <w:rPr>
                <w:rFonts w:cs="Arial"/>
              </w:rPr>
              <w:t>epast omgaan met gewenst en ongewenst gedrag</w:t>
            </w:r>
            <w:r>
              <w:rPr>
                <w:rFonts w:cs="Arial"/>
              </w:rPr>
              <w:t>.</w:t>
            </w:r>
          </w:p>
        </w:tc>
        <w:tc>
          <w:tcPr>
            <w:tcW w:w="4075" w:type="dxa"/>
            <w:gridSpan w:val="2"/>
          </w:tcPr>
          <w:p w:rsidR="007363F8" w:rsidRDefault="007363F8" w:rsidP="007363F8">
            <w:pPr>
              <w:rPr>
                <w:rFonts w:cs="Arial"/>
              </w:rPr>
            </w:pPr>
          </w:p>
        </w:tc>
      </w:tr>
      <w:tr w:rsidR="007363F8" w:rsidTr="008473E5">
        <w:tc>
          <w:tcPr>
            <w:tcW w:w="5211" w:type="dxa"/>
          </w:tcPr>
          <w:p w:rsidR="007363F8" w:rsidRPr="00D45657" w:rsidRDefault="005A4312" w:rsidP="00284A8C">
            <w:pPr>
              <w:pStyle w:val="Lijstalinea"/>
              <w:numPr>
                <w:ilvl w:val="0"/>
                <w:numId w:val="54"/>
              </w:numPr>
              <w:spacing w:line="240" w:lineRule="auto"/>
              <w:rPr>
                <w:rFonts w:cs="Arial"/>
              </w:rPr>
            </w:pPr>
            <w:r>
              <w:rPr>
                <w:rFonts w:cs="Arial"/>
              </w:rPr>
              <w:t>F</w:t>
            </w:r>
            <w:r w:rsidR="003043A0">
              <w:rPr>
                <w:rFonts w:cs="Arial"/>
              </w:rPr>
              <w:t>lexibel omgaan met onvoorziene omstandigheden</w:t>
            </w:r>
            <w:r>
              <w:rPr>
                <w:rFonts w:cs="Arial"/>
              </w:rPr>
              <w:t>.</w:t>
            </w:r>
          </w:p>
        </w:tc>
        <w:tc>
          <w:tcPr>
            <w:tcW w:w="4075" w:type="dxa"/>
            <w:gridSpan w:val="2"/>
          </w:tcPr>
          <w:p w:rsidR="007363F8" w:rsidRDefault="007363F8" w:rsidP="007363F8">
            <w:pPr>
              <w:rPr>
                <w:rFonts w:cs="Arial"/>
              </w:rPr>
            </w:pPr>
          </w:p>
        </w:tc>
      </w:tr>
      <w:tr w:rsidR="007363F8" w:rsidTr="008473E5">
        <w:tc>
          <w:tcPr>
            <w:tcW w:w="5211" w:type="dxa"/>
          </w:tcPr>
          <w:p w:rsidR="007363F8" w:rsidRPr="00617E1D" w:rsidRDefault="00617E1D" w:rsidP="005A4312">
            <w:pPr>
              <w:pStyle w:val="Lijstalinea"/>
              <w:spacing w:line="240" w:lineRule="auto"/>
              <w:ind w:left="0"/>
              <w:rPr>
                <w:rFonts w:cs="Arial"/>
              </w:rPr>
            </w:pPr>
            <w:r w:rsidRPr="00617E1D">
              <w:rPr>
                <w:rFonts w:cs="Arial"/>
                <w:b/>
              </w:rPr>
              <w:t>7.7</w:t>
            </w:r>
            <w:r>
              <w:rPr>
                <w:rFonts w:cs="Arial"/>
                <w:b/>
              </w:rPr>
              <w:t xml:space="preserve"> </w:t>
            </w:r>
            <w:r w:rsidR="005A4312">
              <w:rPr>
                <w:rFonts w:cs="Arial"/>
              </w:rPr>
              <w:t xml:space="preserve"> Het e</w:t>
            </w:r>
            <w:r>
              <w:rPr>
                <w:rFonts w:cs="Arial"/>
              </w:rPr>
              <w:t>igen handelen en dat van het team evalueren en bijsturen</w:t>
            </w:r>
            <w:r w:rsidR="005A4312">
              <w:rPr>
                <w:rFonts w:cs="Arial"/>
              </w:rPr>
              <w:t>.</w:t>
            </w:r>
          </w:p>
        </w:tc>
        <w:tc>
          <w:tcPr>
            <w:tcW w:w="4075" w:type="dxa"/>
            <w:gridSpan w:val="2"/>
          </w:tcPr>
          <w:p w:rsidR="007363F8" w:rsidRDefault="00617E1D" w:rsidP="00EC28E9">
            <w:pPr>
              <w:pStyle w:val="Lijstalinea"/>
              <w:numPr>
                <w:ilvl w:val="0"/>
                <w:numId w:val="62"/>
              </w:numPr>
              <w:spacing w:line="240" w:lineRule="auto"/>
              <w:rPr>
                <w:rFonts w:cs="Arial"/>
              </w:rPr>
            </w:pPr>
            <w:r>
              <w:rPr>
                <w:rFonts w:cs="Arial"/>
              </w:rPr>
              <w:t>belang en doel van kritische reflectie</w:t>
            </w:r>
          </w:p>
          <w:p w:rsidR="003E5476" w:rsidRPr="00617E1D" w:rsidRDefault="003E5476" w:rsidP="00EC28E9">
            <w:pPr>
              <w:pStyle w:val="Lijstalinea"/>
              <w:numPr>
                <w:ilvl w:val="0"/>
                <w:numId w:val="62"/>
              </w:numPr>
              <w:spacing w:line="240" w:lineRule="auto"/>
              <w:rPr>
                <w:rFonts w:cs="Arial"/>
              </w:rPr>
            </w:pPr>
            <w:r>
              <w:rPr>
                <w:rFonts w:cs="Arial"/>
              </w:rPr>
              <w:t>formulering werkpunten</w:t>
            </w:r>
          </w:p>
        </w:tc>
      </w:tr>
    </w:tbl>
    <w:p w:rsidR="009D0726" w:rsidRDefault="009D0726" w:rsidP="009D0726">
      <w:pPr>
        <w:pStyle w:val="VVKSOTekst"/>
        <w:spacing w:after="120"/>
      </w:pPr>
    </w:p>
    <w:p w:rsidR="009D0726" w:rsidRDefault="009D0726" w:rsidP="009D0726">
      <w:pPr>
        <w:pStyle w:val="VVKSOTekst"/>
        <w:spacing w:after="120"/>
      </w:pPr>
    </w:p>
    <w:tbl>
      <w:tblPr>
        <w:tblStyle w:val="Tabelraster"/>
        <w:tblW w:w="0" w:type="auto"/>
        <w:tblLook w:val="04A0" w:firstRow="1" w:lastRow="0" w:firstColumn="1" w:lastColumn="0" w:noHBand="0" w:noVBand="1"/>
      </w:tblPr>
      <w:tblGrid>
        <w:gridCol w:w="5211"/>
        <w:gridCol w:w="1991"/>
        <w:gridCol w:w="2084"/>
      </w:tblGrid>
      <w:tr w:rsidR="009D0726" w:rsidTr="009D0726">
        <w:tc>
          <w:tcPr>
            <w:tcW w:w="7202" w:type="dxa"/>
            <w:gridSpan w:val="2"/>
            <w:shd w:val="clear" w:color="auto" w:fill="E5DFEC" w:themeFill="accent4" w:themeFillTint="33"/>
          </w:tcPr>
          <w:p w:rsidR="009D0726" w:rsidRPr="00B415AD" w:rsidRDefault="009D0726" w:rsidP="009D0726">
            <w:pPr>
              <w:pStyle w:val="Lijstalinea"/>
              <w:numPr>
                <w:ilvl w:val="0"/>
                <w:numId w:val="14"/>
              </w:numPr>
              <w:spacing w:before="120" w:after="120" w:line="240" w:lineRule="auto"/>
              <w:ind w:left="703" w:hanging="601"/>
              <w:rPr>
                <w:rFonts w:cs="Arial"/>
              </w:rPr>
            </w:pPr>
            <w:r>
              <w:rPr>
                <w:rFonts w:eastAsia="Calibri" w:cs="Arial"/>
                <w:b/>
                <w:szCs w:val="20"/>
              </w:rPr>
              <w:t>Z</w:t>
            </w:r>
            <w:r w:rsidRPr="00B415AD">
              <w:rPr>
                <w:rFonts w:eastAsia="Calibri" w:cs="Arial"/>
                <w:b/>
                <w:szCs w:val="20"/>
              </w:rPr>
              <w:t>org dragen voor de veiligheid van de vakantiegangers, de eigendommen en de omgeving</w:t>
            </w:r>
            <w:r>
              <w:rPr>
                <w:rFonts w:eastAsia="Calibri" w:cs="Arial"/>
                <w:b/>
                <w:szCs w:val="20"/>
              </w:rPr>
              <w:t>.</w:t>
            </w:r>
          </w:p>
        </w:tc>
        <w:tc>
          <w:tcPr>
            <w:tcW w:w="2084" w:type="dxa"/>
            <w:shd w:val="clear" w:color="auto" w:fill="CCCCFF"/>
          </w:tcPr>
          <w:p w:rsidR="009D0726" w:rsidRPr="00E477CA" w:rsidRDefault="009D0726" w:rsidP="009D0726">
            <w:pPr>
              <w:ind w:left="100"/>
              <w:rPr>
                <w:rFonts w:ascii="Arial" w:hAnsi="Arial" w:cs="Arial"/>
                <w:b/>
                <w:sz w:val="20"/>
                <w:szCs w:val="20"/>
              </w:rPr>
            </w:pPr>
            <w:r w:rsidRPr="00E477CA">
              <w:rPr>
                <w:rFonts w:ascii="Arial" w:hAnsi="Arial" w:cs="Arial"/>
                <w:b/>
                <w:sz w:val="20"/>
                <w:szCs w:val="20"/>
              </w:rPr>
              <w:t>Klantgericht</w:t>
            </w:r>
          </w:p>
          <w:p w:rsidR="009D0726" w:rsidRPr="00E477CA" w:rsidRDefault="009D0726" w:rsidP="009D0726">
            <w:pPr>
              <w:ind w:left="100"/>
              <w:rPr>
                <w:rFonts w:ascii="Arial" w:hAnsi="Arial" w:cs="Arial"/>
                <w:b/>
                <w:sz w:val="20"/>
                <w:szCs w:val="20"/>
              </w:rPr>
            </w:pPr>
            <w:r w:rsidRPr="00E477CA">
              <w:rPr>
                <w:rFonts w:ascii="Arial" w:hAnsi="Arial" w:cs="Arial"/>
                <w:b/>
                <w:sz w:val="20"/>
                <w:szCs w:val="20"/>
              </w:rPr>
              <w:t>Organisatiegericht</w:t>
            </w:r>
          </w:p>
          <w:p w:rsidR="009D0726" w:rsidRPr="00E477CA" w:rsidRDefault="009D0726" w:rsidP="009D0726">
            <w:pPr>
              <w:rPr>
                <w:rFonts w:cs="Arial"/>
              </w:rPr>
            </w:pPr>
          </w:p>
        </w:tc>
      </w:tr>
      <w:tr w:rsidR="009D0726" w:rsidTr="009D0726">
        <w:tblPrEx>
          <w:tblLook w:val="0620" w:firstRow="1" w:lastRow="0" w:firstColumn="0" w:lastColumn="0" w:noHBand="1" w:noVBand="1"/>
        </w:tblPrEx>
        <w:tc>
          <w:tcPr>
            <w:tcW w:w="5211" w:type="dxa"/>
            <w:shd w:val="clear" w:color="auto" w:fill="E5DFEC" w:themeFill="accent4" w:themeFillTint="33"/>
            <w:vAlign w:val="center"/>
          </w:tcPr>
          <w:p w:rsidR="009D0726" w:rsidRDefault="009D0726" w:rsidP="009D0726">
            <w:pPr>
              <w:pStyle w:val="VVKSOTekst"/>
              <w:ind w:left="360"/>
              <w:jc w:val="center"/>
            </w:pPr>
            <w:r>
              <w:t>Leerplandoelstellingen</w:t>
            </w:r>
          </w:p>
        </w:tc>
        <w:tc>
          <w:tcPr>
            <w:tcW w:w="4075" w:type="dxa"/>
            <w:gridSpan w:val="2"/>
            <w:shd w:val="clear" w:color="auto" w:fill="E5DFEC" w:themeFill="accent4" w:themeFillTint="33"/>
          </w:tcPr>
          <w:p w:rsidR="009D0726" w:rsidRDefault="009D0726" w:rsidP="009D0726">
            <w:pPr>
              <w:pStyle w:val="VVKSOTekst"/>
              <w:spacing w:after="0"/>
              <w:ind w:left="720"/>
              <w:jc w:val="center"/>
            </w:pPr>
            <w:r>
              <w:t>Ondersteunende</w:t>
            </w:r>
          </w:p>
          <w:p w:rsidR="009D0726" w:rsidRDefault="009D0726" w:rsidP="009D0726">
            <w:pPr>
              <w:pStyle w:val="VVKSOTekst"/>
              <w:spacing w:after="0"/>
              <w:ind w:left="720"/>
              <w:jc w:val="center"/>
            </w:pPr>
            <w:r>
              <w:t>kennis, vaardigheden en attitudes</w:t>
            </w:r>
          </w:p>
        </w:tc>
      </w:tr>
      <w:tr w:rsidR="009D0726" w:rsidTr="009D0726">
        <w:tc>
          <w:tcPr>
            <w:tcW w:w="5211" w:type="dxa"/>
          </w:tcPr>
          <w:p w:rsidR="009D0726" w:rsidRPr="00D0342C" w:rsidRDefault="009D0726" w:rsidP="009D0726">
            <w:pPr>
              <w:pStyle w:val="Lijstalinea"/>
              <w:numPr>
                <w:ilvl w:val="0"/>
                <w:numId w:val="44"/>
              </w:numPr>
              <w:spacing w:line="240" w:lineRule="auto"/>
              <w:rPr>
                <w:rFonts w:cs="Arial"/>
              </w:rPr>
            </w:pPr>
            <w:r>
              <w:rPr>
                <w:rFonts w:cs="Arial"/>
                <w:lang w:val="nl-BE"/>
              </w:rPr>
              <w:t>Z</w:t>
            </w:r>
            <w:proofErr w:type="spellStart"/>
            <w:r>
              <w:rPr>
                <w:rFonts w:cs="Arial"/>
              </w:rPr>
              <w:t>ich</w:t>
            </w:r>
            <w:proofErr w:type="spellEnd"/>
            <w:r>
              <w:rPr>
                <w:rFonts w:cs="Arial"/>
              </w:rPr>
              <w:t xml:space="preserve"> informeren over de voorschriften en regelgeving t.a.v. arbeidsomstandigheden, aansprakelijkheid, veiligheid en milieu binnen het eigen werkdomein a.d.h.v. concrete voorbeelden.</w:t>
            </w:r>
          </w:p>
        </w:tc>
        <w:tc>
          <w:tcPr>
            <w:tcW w:w="4075" w:type="dxa"/>
            <w:gridSpan w:val="2"/>
          </w:tcPr>
          <w:p w:rsidR="009D0726" w:rsidRDefault="009D0726" w:rsidP="009D0726">
            <w:pPr>
              <w:pStyle w:val="Lijstalinea"/>
              <w:numPr>
                <w:ilvl w:val="0"/>
                <w:numId w:val="45"/>
              </w:numPr>
              <w:spacing w:line="240" w:lineRule="auto"/>
              <w:rPr>
                <w:rFonts w:cs="Arial"/>
              </w:rPr>
            </w:pPr>
            <w:r>
              <w:rPr>
                <w:rFonts w:cs="Arial"/>
              </w:rPr>
              <w:t>noodplan</w:t>
            </w:r>
          </w:p>
          <w:p w:rsidR="009D0726" w:rsidRDefault="009D0726" w:rsidP="009D0726">
            <w:pPr>
              <w:pStyle w:val="Lijstalinea"/>
              <w:numPr>
                <w:ilvl w:val="0"/>
                <w:numId w:val="45"/>
              </w:numPr>
              <w:spacing w:line="240" w:lineRule="auto"/>
              <w:rPr>
                <w:rFonts w:cs="Arial"/>
              </w:rPr>
            </w:pPr>
            <w:r>
              <w:rPr>
                <w:rFonts w:cs="Arial"/>
              </w:rPr>
              <w:t>brandpreventieplan</w:t>
            </w:r>
          </w:p>
          <w:p w:rsidR="009D0726" w:rsidRDefault="009D0726" w:rsidP="009D0726">
            <w:pPr>
              <w:pStyle w:val="Lijstalinea"/>
              <w:numPr>
                <w:ilvl w:val="0"/>
                <w:numId w:val="45"/>
              </w:numPr>
              <w:spacing w:line="240" w:lineRule="auto"/>
              <w:rPr>
                <w:rFonts w:cs="Arial"/>
              </w:rPr>
            </w:pPr>
            <w:r>
              <w:rPr>
                <w:rFonts w:cs="Arial"/>
              </w:rPr>
              <w:t>evacuatieplan</w:t>
            </w:r>
          </w:p>
          <w:p w:rsidR="009D0726" w:rsidRDefault="009D0726" w:rsidP="009D0726">
            <w:pPr>
              <w:pStyle w:val="Lijstalinea"/>
              <w:numPr>
                <w:ilvl w:val="0"/>
                <w:numId w:val="45"/>
              </w:numPr>
              <w:spacing w:line="240" w:lineRule="auto"/>
              <w:rPr>
                <w:rFonts w:cs="Arial"/>
              </w:rPr>
            </w:pPr>
            <w:r>
              <w:rPr>
                <w:rFonts w:cs="Arial"/>
              </w:rPr>
              <w:t>verantwoordelijkheden</w:t>
            </w:r>
          </w:p>
          <w:p w:rsidR="009D0726" w:rsidRDefault="009D0726" w:rsidP="009D0726">
            <w:pPr>
              <w:pStyle w:val="Lijstalinea"/>
              <w:numPr>
                <w:ilvl w:val="0"/>
                <w:numId w:val="45"/>
              </w:numPr>
              <w:spacing w:line="240" w:lineRule="auto"/>
              <w:rPr>
                <w:rFonts w:cs="Arial"/>
              </w:rPr>
            </w:pPr>
            <w:r>
              <w:rPr>
                <w:rFonts w:cs="Arial"/>
              </w:rPr>
              <w:t>aansprakelijkheid</w:t>
            </w:r>
          </w:p>
          <w:p w:rsidR="009D0726" w:rsidRPr="00E11BE8" w:rsidRDefault="009D0726" w:rsidP="009D0726">
            <w:pPr>
              <w:pStyle w:val="Lijstalinea"/>
              <w:numPr>
                <w:ilvl w:val="0"/>
                <w:numId w:val="45"/>
              </w:numPr>
              <w:spacing w:line="240" w:lineRule="auto"/>
              <w:rPr>
                <w:rFonts w:cs="Arial"/>
              </w:rPr>
            </w:pPr>
            <w:r>
              <w:rPr>
                <w:rFonts w:cs="Arial"/>
              </w:rPr>
              <w:t>verzekering</w:t>
            </w:r>
          </w:p>
        </w:tc>
      </w:tr>
      <w:tr w:rsidR="009D0726" w:rsidTr="009D0726">
        <w:tc>
          <w:tcPr>
            <w:tcW w:w="5211" w:type="dxa"/>
          </w:tcPr>
          <w:p w:rsidR="009D0726" w:rsidRPr="00D0342C" w:rsidRDefault="009D0726" w:rsidP="009D0726">
            <w:pPr>
              <w:pStyle w:val="Lijstalinea"/>
              <w:numPr>
                <w:ilvl w:val="0"/>
                <w:numId w:val="44"/>
              </w:numPr>
              <w:spacing w:line="240" w:lineRule="auto"/>
              <w:rPr>
                <w:rFonts w:cs="Arial"/>
              </w:rPr>
            </w:pPr>
            <w:r>
              <w:rPr>
                <w:rFonts w:cs="Arial"/>
                <w:lang w:val="nl-BE"/>
              </w:rPr>
              <w:t>S</w:t>
            </w:r>
            <w:proofErr w:type="spellStart"/>
            <w:r>
              <w:rPr>
                <w:rFonts w:cs="Arial"/>
              </w:rPr>
              <w:t>pontaan</w:t>
            </w:r>
            <w:proofErr w:type="spellEnd"/>
            <w:r>
              <w:rPr>
                <w:rFonts w:cs="Arial"/>
              </w:rPr>
              <w:t xml:space="preserve"> het terrein, de locatie, op voorhand verkennen </w:t>
            </w:r>
            <w:proofErr w:type="spellStart"/>
            <w:r>
              <w:rPr>
                <w:rFonts w:cs="Arial"/>
              </w:rPr>
              <w:t>i.f.v</w:t>
            </w:r>
            <w:proofErr w:type="spellEnd"/>
            <w:r>
              <w:rPr>
                <w:rFonts w:cs="Arial"/>
              </w:rPr>
              <w:t>. veiligheidsaspecten.</w:t>
            </w:r>
          </w:p>
        </w:tc>
        <w:tc>
          <w:tcPr>
            <w:tcW w:w="4075" w:type="dxa"/>
            <w:gridSpan w:val="2"/>
          </w:tcPr>
          <w:p w:rsidR="009D0726" w:rsidRDefault="009D0726" w:rsidP="009D0726">
            <w:pPr>
              <w:pStyle w:val="Lijstalinea"/>
              <w:numPr>
                <w:ilvl w:val="0"/>
                <w:numId w:val="46"/>
              </w:numPr>
              <w:spacing w:line="240" w:lineRule="auto"/>
              <w:rPr>
                <w:rFonts w:cs="Arial"/>
              </w:rPr>
            </w:pPr>
            <w:r>
              <w:rPr>
                <w:rFonts w:cs="Arial"/>
              </w:rPr>
              <w:t>veiligheidspictogrammen</w:t>
            </w:r>
          </w:p>
          <w:p w:rsidR="009D0726" w:rsidRDefault="009D0726" w:rsidP="009D0726">
            <w:pPr>
              <w:pStyle w:val="Lijstalinea"/>
              <w:numPr>
                <w:ilvl w:val="0"/>
                <w:numId w:val="46"/>
              </w:numPr>
              <w:spacing w:line="240" w:lineRule="auto"/>
              <w:rPr>
                <w:rFonts w:cs="Arial"/>
              </w:rPr>
            </w:pPr>
            <w:r>
              <w:rPr>
                <w:rFonts w:cs="Arial"/>
              </w:rPr>
              <w:t>nooduitgangen</w:t>
            </w:r>
          </w:p>
          <w:p w:rsidR="009D0726" w:rsidRDefault="009D0726" w:rsidP="009D0726">
            <w:pPr>
              <w:pStyle w:val="Lijstalinea"/>
              <w:numPr>
                <w:ilvl w:val="0"/>
                <w:numId w:val="46"/>
              </w:numPr>
              <w:spacing w:line="240" w:lineRule="auto"/>
              <w:rPr>
                <w:rFonts w:cs="Arial"/>
              </w:rPr>
            </w:pPr>
            <w:r>
              <w:rPr>
                <w:rFonts w:cs="Arial"/>
              </w:rPr>
              <w:t>verzamelpunten</w:t>
            </w:r>
          </w:p>
          <w:p w:rsidR="009D0726" w:rsidRDefault="009D0726" w:rsidP="009D0726">
            <w:pPr>
              <w:pStyle w:val="Lijstalinea"/>
              <w:numPr>
                <w:ilvl w:val="0"/>
                <w:numId w:val="46"/>
              </w:numPr>
              <w:spacing w:line="240" w:lineRule="auto"/>
              <w:rPr>
                <w:rFonts w:cs="Arial"/>
              </w:rPr>
            </w:pPr>
            <w:r>
              <w:rPr>
                <w:rFonts w:cs="Arial"/>
              </w:rPr>
              <w:t>brandblusapparaten</w:t>
            </w:r>
          </w:p>
          <w:p w:rsidR="009D0726" w:rsidRDefault="009D0726" w:rsidP="009D0726">
            <w:pPr>
              <w:pStyle w:val="Lijstalinea"/>
              <w:numPr>
                <w:ilvl w:val="0"/>
                <w:numId w:val="46"/>
              </w:numPr>
              <w:spacing w:line="240" w:lineRule="auto"/>
              <w:rPr>
                <w:rFonts w:cs="Arial"/>
              </w:rPr>
            </w:pPr>
            <w:r>
              <w:rPr>
                <w:rFonts w:cs="Arial"/>
              </w:rPr>
              <w:t>AED</w:t>
            </w:r>
          </w:p>
          <w:p w:rsidR="009D0726" w:rsidRPr="00E11BE8" w:rsidRDefault="009D0726" w:rsidP="009D0726">
            <w:pPr>
              <w:pStyle w:val="Lijstalinea"/>
              <w:numPr>
                <w:ilvl w:val="0"/>
                <w:numId w:val="46"/>
              </w:numPr>
              <w:spacing w:line="240" w:lineRule="auto"/>
              <w:rPr>
                <w:rFonts w:cs="Arial"/>
              </w:rPr>
            </w:pPr>
            <w:r>
              <w:rPr>
                <w:rFonts w:cs="Arial"/>
              </w:rPr>
              <w:t>onveilige situaties</w:t>
            </w:r>
          </w:p>
        </w:tc>
      </w:tr>
      <w:tr w:rsidR="009D0726" w:rsidTr="009D0726">
        <w:tc>
          <w:tcPr>
            <w:tcW w:w="5211" w:type="dxa"/>
          </w:tcPr>
          <w:p w:rsidR="009D0726" w:rsidRPr="00BA74AF" w:rsidRDefault="009D0726" w:rsidP="009D0726">
            <w:pPr>
              <w:pStyle w:val="Lijstalinea"/>
              <w:numPr>
                <w:ilvl w:val="0"/>
                <w:numId w:val="44"/>
              </w:numPr>
              <w:spacing w:line="240" w:lineRule="auto"/>
              <w:rPr>
                <w:rFonts w:cs="Arial"/>
              </w:rPr>
            </w:pPr>
            <w:r>
              <w:rPr>
                <w:rFonts w:cs="Arial"/>
              </w:rPr>
              <w:t>De juiste instanties of verantwoordelijken verwittigen bij problemen, ook in 2 moderne vreemde talen. (*)</w:t>
            </w:r>
            <w:r>
              <w:rPr>
                <w:rStyle w:val="Voetnootmarkering"/>
                <w:rFonts w:cs="Arial"/>
              </w:rPr>
              <w:footnoteReference w:id="7"/>
            </w:r>
          </w:p>
        </w:tc>
        <w:tc>
          <w:tcPr>
            <w:tcW w:w="4075" w:type="dxa"/>
            <w:gridSpan w:val="2"/>
          </w:tcPr>
          <w:p w:rsidR="009D0726" w:rsidRDefault="009D0726" w:rsidP="009D0726">
            <w:pPr>
              <w:pStyle w:val="Lijstalinea"/>
              <w:numPr>
                <w:ilvl w:val="0"/>
                <w:numId w:val="47"/>
              </w:numPr>
              <w:spacing w:line="240" w:lineRule="auto"/>
              <w:rPr>
                <w:rFonts w:cs="Arial"/>
              </w:rPr>
            </w:pPr>
            <w:r>
              <w:rPr>
                <w:rFonts w:cs="Arial"/>
              </w:rPr>
              <w:t>technisch verantwoordelijken</w:t>
            </w:r>
          </w:p>
          <w:p w:rsidR="009D0726" w:rsidRDefault="009D0726" w:rsidP="009D0726">
            <w:pPr>
              <w:pStyle w:val="Lijstalinea"/>
              <w:numPr>
                <w:ilvl w:val="0"/>
                <w:numId w:val="47"/>
              </w:numPr>
              <w:spacing w:line="240" w:lineRule="auto"/>
              <w:rPr>
                <w:rFonts w:cs="Arial"/>
              </w:rPr>
            </w:pPr>
            <w:r>
              <w:rPr>
                <w:rFonts w:cs="Arial"/>
              </w:rPr>
              <w:t>verantwoordelijken hygiëne</w:t>
            </w:r>
          </w:p>
          <w:p w:rsidR="009D0726" w:rsidRDefault="009D0726" w:rsidP="009D0726">
            <w:pPr>
              <w:pStyle w:val="Lijstalinea"/>
              <w:numPr>
                <w:ilvl w:val="0"/>
                <w:numId w:val="47"/>
              </w:numPr>
              <w:spacing w:line="240" w:lineRule="auto"/>
              <w:rPr>
                <w:rFonts w:cs="Arial"/>
              </w:rPr>
            </w:pPr>
            <w:r>
              <w:rPr>
                <w:rFonts w:cs="Arial"/>
              </w:rPr>
              <w:t>4 stappen in verwittiging hulpdiensten</w:t>
            </w:r>
          </w:p>
          <w:p w:rsidR="009D0726" w:rsidRPr="00F87D55" w:rsidRDefault="009D0726" w:rsidP="009D0726">
            <w:pPr>
              <w:pStyle w:val="Lijstalinea"/>
              <w:numPr>
                <w:ilvl w:val="0"/>
                <w:numId w:val="47"/>
              </w:numPr>
              <w:spacing w:line="240" w:lineRule="auto"/>
              <w:rPr>
                <w:rFonts w:cs="Arial"/>
              </w:rPr>
            </w:pPr>
            <w:r>
              <w:rPr>
                <w:rFonts w:cs="Arial"/>
              </w:rPr>
              <w:t>noodnummers</w:t>
            </w:r>
          </w:p>
        </w:tc>
      </w:tr>
      <w:tr w:rsidR="009D0726" w:rsidTr="009D0726">
        <w:tc>
          <w:tcPr>
            <w:tcW w:w="5211" w:type="dxa"/>
          </w:tcPr>
          <w:p w:rsidR="009D0726" w:rsidRPr="00F87D55" w:rsidRDefault="009D0726" w:rsidP="009D0726">
            <w:pPr>
              <w:pStyle w:val="Lijstalinea"/>
              <w:numPr>
                <w:ilvl w:val="0"/>
                <w:numId w:val="44"/>
              </w:numPr>
              <w:spacing w:line="240" w:lineRule="auto"/>
              <w:rPr>
                <w:rFonts w:cs="Arial"/>
              </w:rPr>
            </w:pPr>
            <w:r>
              <w:rPr>
                <w:rFonts w:cs="Arial"/>
              </w:rPr>
              <w:t>Elementaire hygiëne- en veiligheidsvoorschriften kennen en kunnen toepassen.</w:t>
            </w:r>
          </w:p>
        </w:tc>
        <w:tc>
          <w:tcPr>
            <w:tcW w:w="4075" w:type="dxa"/>
            <w:gridSpan w:val="2"/>
          </w:tcPr>
          <w:p w:rsidR="009D0726" w:rsidRDefault="009D0726" w:rsidP="009D0726">
            <w:pPr>
              <w:pStyle w:val="Lijstalinea"/>
              <w:numPr>
                <w:ilvl w:val="0"/>
                <w:numId w:val="48"/>
              </w:numPr>
              <w:spacing w:line="240" w:lineRule="auto"/>
              <w:rPr>
                <w:rFonts w:cs="Arial"/>
              </w:rPr>
            </w:pPr>
            <w:r>
              <w:rPr>
                <w:rFonts w:cs="Arial"/>
              </w:rPr>
              <w:t>basis zwembadtechniek/</w:t>
            </w:r>
            <w:proofErr w:type="spellStart"/>
            <w:r>
              <w:rPr>
                <w:rFonts w:cs="Arial"/>
              </w:rPr>
              <w:t>wellness</w:t>
            </w:r>
            <w:proofErr w:type="spellEnd"/>
          </w:p>
          <w:p w:rsidR="009D0726" w:rsidRPr="00E11BE8" w:rsidRDefault="009D0726" w:rsidP="009D0726">
            <w:pPr>
              <w:pStyle w:val="Lijstalinea"/>
              <w:numPr>
                <w:ilvl w:val="0"/>
                <w:numId w:val="48"/>
              </w:numPr>
              <w:spacing w:line="240" w:lineRule="auto"/>
              <w:rPr>
                <w:rFonts w:cs="Arial"/>
              </w:rPr>
            </w:pPr>
            <w:r>
              <w:rPr>
                <w:rFonts w:cs="Arial"/>
              </w:rPr>
              <w:t>basisregels i.v.m. omgang voeding</w:t>
            </w:r>
          </w:p>
        </w:tc>
      </w:tr>
      <w:tr w:rsidR="009D0726" w:rsidTr="009D0726">
        <w:tc>
          <w:tcPr>
            <w:tcW w:w="5211" w:type="dxa"/>
          </w:tcPr>
          <w:p w:rsidR="009D0726" w:rsidRPr="00F87D55" w:rsidRDefault="009D0726" w:rsidP="009D0726">
            <w:pPr>
              <w:pStyle w:val="Lijstalinea"/>
              <w:numPr>
                <w:ilvl w:val="0"/>
                <w:numId w:val="44"/>
              </w:numPr>
              <w:spacing w:line="240" w:lineRule="auto"/>
              <w:rPr>
                <w:rFonts w:cs="Arial"/>
              </w:rPr>
            </w:pPr>
            <w:r>
              <w:rPr>
                <w:rFonts w:cs="Arial"/>
              </w:rPr>
              <w:t>B</w:t>
            </w:r>
            <w:r w:rsidRPr="00F87D55">
              <w:rPr>
                <w:rFonts w:cs="Arial"/>
              </w:rPr>
              <w:t>asisprincipes van eerste hulp kennen</w:t>
            </w:r>
            <w:r>
              <w:rPr>
                <w:rFonts w:cs="Arial"/>
              </w:rPr>
              <w:t>.</w:t>
            </w:r>
          </w:p>
        </w:tc>
        <w:tc>
          <w:tcPr>
            <w:tcW w:w="4075" w:type="dxa"/>
            <w:gridSpan w:val="2"/>
          </w:tcPr>
          <w:p w:rsidR="009D0726" w:rsidRDefault="009D0726" w:rsidP="009D0726">
            <w:pPr>
              <w:rPr>
                <w:rFonts w:cs="Arial"/>
              </w:rPr>
            </w:pPr>
          </w:p>
        </w:tc>
      </w:tr>
      <w:tr w:rsidR="009D0726" w:rsidTr="009D0726">
        <w:tc>
          <w:tcPr>
            <w:tcW w:w="5211" w:type="dxa"/>
          </w:tcPr>
          <w:p w:rsidR="009D0726" w:rsidRPr="00F87D55" w:rsidRDefault="009D0726" w:rsidP="009D0726">
            <w:pPr>
              <w:pStyle w:val="Lijstalinea"/>
              <w:numPr>
                <w:ilvl w:val="0"/>
                <w:numId w:val="44"/>
              </w:numPr>
              <w:spacing w:line="240" w:lineRule="auto"/>
              <w:rPr>
                <w:rFonts w:cs="Arial"/>
              </w:rPr>
            </w:pPr>
            <w:r>
              <w:rPr>
                <w:rFonts w:cs="Arial"/>
              </w:rPr>
              <w:t>Basisprincipes bij brand kennen.</w:t>
            </w:r>
          </w:p>
        </w:tc>
        <w:tc>
          <w:tcPr>
            <w:tcW w:w="4075" w:type="dxa"/>
            <w:gridSpan w:val="2"/>
          </w:tcPr>
          <w:p w:rsidR="009D0726" w:rsidRDefault="009D0726" w:rsidP="009D0726">
            <w:pPr>
              <w:rPr>
                <w:rFonts w:cs="Arial"/>
              </w:rPr>
            </w:pPr>
          </w:p>
        </w:tc>
      </w:tr>
      <w:tr w:rsidR="009D0726" w:rsidTr="009D0726">
        <w:tc>
          <w:tcPr>
            <w:tcW w:w="5211" w:type="dxa"/>
          </w:tcPr>
          <w:p w:rsidR="009D0726" w:rsidRPr="004A11E9" w:rsidRDefault="009D0726" w:rsidP="009D0726">
            <w:pPr>
              <w:pStyle w:val="Lijstalinea"/>
              <w:numPr>
                <w:ilvl w:val="0"/>
                <w:numId w:val="44"/>
              </w:numPr>
              <w:spacing w:line="240" w:lineRule="auto"/>
              <w:rPr>
                <w:rFonts w:cs="Arial"/>
              </w:rPr>
            </w:pPr>
            <w:r>
              <w:rPr>
                <w:rFonts w:cs="Arial"/>
                <w:lang w:val="nl-BE"/>
              </w:rPr>
              <w:t>B</w:t>
            </w:r>
            <w:proofErr w:type="spellStart"/>
            <w:r>
              <w:rPr>
                <w:rFonts w:cs="Arial"/>
              </w:rPr>
              <w:t>asisterminologie</w:t>
            </w:r>
            <w:proofErr w:type="spellEnd"/>
            <w:r>
              <w:rPr>
                <w:rFonts w:cs="Arial"/>
              </w:rPr>
              <w:t xml:space="preserve"> i.v.m. hygiëne, veiligheid, preventie en medische problemen in 2 moderne vreemde talen kennen en vlot toepassen in noodsituaties.</w:t>
            </w:r>
          </w:p>
        </w:tc>
        <w:tc>
          <w:tcPr>
            <w:tcW w:w="4075" w:type="dxa"/>
            <w:gridSpan w:val="2"/>
          </w:tcPr>
          <w:p w:rsidR="009D0726" w:rsidRDefault="009D0726" w:rsidP="009D0726">
            <w:pPr>
              <w:rPr>
                <w:rFonts w:cs="Arial"/>
              </w:rPr>
            </w:pPr>
          </w:p>
        </w:tc>
      </w:tr>
      <w:tr w:rsidR="009D0726" w:rsidTr="009D0726">
        <w:tc>
          <w:tcPr>
            <w:tcW w:w="5211" w:type="dxa"/>
          </w:tcPr>
          <w:p w:rsidR="009D0726" w:rsidRDefault="009D0726" w:rsidP="009D0726">
            <w:pPr>
              <w:pStyle w:val="Lijstalinea"/>
              <w:numPr>
                <w:ilvl w:val="0"/>
                <w:numId w:val="44"/>
              </w:numPr>
              <w:spacing w:line="240" w:lineRule="auto"/>
              <w:rPr>
                <w:rFonts w:cs="Arial"/>
              </w:rPr>
            </w:pPr>
            <w:r>
              <w:rPr>
                <w:rFonts w:cs="Arial"/>
                <w:lang w:val="nl-BE"/>
              </w:rPr>
              <w:t>R</w:t>
            </w:r>
            <w:proofErr w:type="spellStart"/>
            <w:r>
              <w:rPr>
                <w:rFonts w:cs="Arial"/>
              </w:rPr>
              <w:t>ecreanten</w:t>
            </w:r>
            <w:proofErr w:type="spellEnd"/>
            <w:r>
              <w:rPr>
                <w:rFonts w:cs="Arial"/>
              </w:rPr>
              <w:t>/toeristen wijzen op onveilig gedrag en kordaat optreden indien nodig.</w:t>
            </w:r>
          </w:p>
        </w:tc>
        <w:tc>
          <w:tcPr>
            <w:tcW w:w="4075" w:type="dxa"/>
            <w:gridSpan w:val="2"/>
          </w:tcPr>
          <w:p w:rsidR="009D0726" w:rsidRDefault="009D0726" w:rsidP="009D0726">
            <w:pPr>
              <w:rPr>
                <w:rFonts w:cs="Arial"/>
              </w:rPr>
            </w:pPr>
          </w:p>
        </w:tc>
      </w:tr>
      <w:tr w:rsidR="009D0726" w:rsidTr="009D0726">
        <w:tc>
          <w:tcPr>
            <w:tcW w:w="5211" w:type="dxa"/>
          </w:tcPr>
          <w:p w:rsidR="009D0726" w:rsidRDefault="009D0726" w:rsidP="009D0726">
            <w:pPr>
              <w:pStyle w:val="Lijstalinea"/>
              <w:numPr>
                <w:ilvl w:val="0"/>
                <w:numId w:val="44"/>
              </w:numPr>
              <w:spacing w:line="240" w:lineRule="auto"/>
              <w:rPr>
                <w:rFonts w:cs="Arial"/>
              </w:rPr>
            </w:pPr>
            <w:r>
              <w:rPr>
                <w:rFonts w:cs="Arial"/>
                <w:lang w:val="nl-BE"/>
              </w:rPr>
              <w:t>R</w:t>
            </w:r>
            <w:proofErr w:type="spellStart"/>
            <w:r>
              <w:rPr>
                <w:rFonts w:cs="Arial"/>
              </w:rPr>
              <w:t>ecreanten</w:t>
            </w:r>
            <w:proofErr w:type="spellEnd"/>
            <w:r>
              <w:rPr>
                <w:rFonts w:cs="Arial"/>
              </w:rPr>
              <w:t xml:space="preserve"> /toeristen op een correcte manier. instructies geven i.v.m. de noodzakelijke vereisten bij een activiteit.</w:t>
            </w:r>
          </w:p>
        </w:tc>
        <w:tc>
          <w:tcPr>
            <w:tcW w:w="4075" w:type="dxa"/>
            <w:gridSpan w:val="2"/>
          </w:tcPr>
          <w:p w:rsidR="009D0726" w:rsidRDefault="009D0726" w:rsidP="009D0726">
            <w:pPr>
              <w:rPr>
                <w:rFonts w:cs="Arial"/>
              </w:rPr>
            </w:pPr>
          </w:p>
        </w:tc>
      </w:tr>
      <w:tr w:rsidR="009D0726" w:rsidTr="009D0726">
        <w:tc>
          <w:tcPr>
            <w:tcW w:w="5211" w:type="dxa"/>
          </w:tcPr>
          <w:p w:rsidR="009D0726" w:rsidRDefault="009D0726" w:rsidP="009D0726">
            <w:pPr>
              <w:pStyle w:val="Lijstalinea"/>
              <w:numPr>
                <w:ilvl w:val="0"/>
                <w:numId w:val="44"/>
              </w:numPr>
              <w:spacing w:line="240" w:lineRule="auto"/>
              <w:rPr>
                <w:rFonts w:cs="Arial"/>
              </w:rPr>
            </w:pPr>
            <w:r>
              <w:rPr>
                <w:rFonts w:cs="Arial"/>
              </w:rPr>
              <w:t>Omgaan met mensen/groepen bij incidenten.</w:t>
            </w:r>
          </w:p>
        </w:tc>
        <w:tc>
          <w:tcPr>
            <w:tcW w:w="4075" w:type="dxa"/>
            <w:gridSpan w:val="2"/>
          </w:tcPr>
          <w:p w:rsidR="009D0726" w:rsidRDefault="009D0726" w:rsidP="009D0726">
            <w:pPr>
              <w:pStyle w:val="Lijstalinea"/>
              <w:numPr>
                <w:ilvl w:val="0"/>
                <w:numId w:val="49"/>
              </w:numPr>
              <w:spacing w:line="240" w:lineRule="auto"/>
              <w:rPr>
                <w:rFonts w:cs="Arial"/>
              </w:rPr>
            </w:pPr>
            <w:r>
              <w:rPr>
                <w:rFonts w:cs="Arial"/>
              </w:rPr>
              <w:t>taakverdeling</w:t>
            </w:r>
          </w:p>
          <w:p w:rsidR="009D0726" w:rsidRDefault="009D0726" w:rsidP="009D0726">
            <w:pPr>
              <w:pStyle w:val="Lijstalinea"/>
              <w:numPr>
                <w:ilvl w:val="0"/>
                <w:numId w:val="49"/>
              </w:numPr>
              <w:spacing w:line="240" w:lineRule="auto"/>
              <w:rPr>
                <w:rFonts w:cs="Arial"/>
              </w:rPr>
            </w:pPr>
            <w:r>
              <w:rPr>
                <w:rFonts w:cs="Arial"/>
              </w:rPr>
              <w:t>panieksituaties</w:t>
            </w:r>
          </w:p>
          <w:p w:rsidR="009D0726" w:rsidRDefault="009D0726" w:rsidP="009D0726">
            <w:pPr>
              <w:pStyle w:val="Lijstalinea"/>
              <w:numPr>
                <w:ilvl w:val="0"/>
                <w:numId w:val="49"/>
              </w:numPr>
              <w:spacing w:line="240" w:lineRule="auto"/>
              <w:rPr>
                <w:rFonts w:cs="Arial"/>
              </w:rPr>
            </w:pPr>
            <w:r>
              <w:rPr>
                <w:rFonts w:cs="Arial"/>
              </w:rPr>
              <w:t>empathie</w:t>
            </w:r>
          </w:p>
          <w:p w:rsidR="009D0726" w:rsidRPr="00E11BE8" w:rsidRDefault="009D0726" w:rsidP="009D0726">
            <w:pPr>
              <w:pStyle w:val="Lijstalinea"/>
              <w:numPr>
                <w:ilvl w:val="0"/>
                <w:numId w:val="49"/>
              </w:numPr>
              <w:spacing w:line="240" w:lineRule="auto"/>
              <w:rPr>
                <w:rFonts w:cs="Arial"/>
              </w:rPr>
            </w:pPr>
            <w:r>
              <w:rPr>
                <w:rFonts w:cs="Arial"/>
              </w:rPr>
              <w:t>verantwoordelijkheid</w:t>
            </w:r>
          </w:p>
        </w:tc>
      </w:tr>
    </w:tbl>
    <w:p w:rsidR="009D0726" w:rsidRDefault="009D0726" w:rsidP="009D0726">
      <w:pPr>
        <w:pStyle w:val="VVKSOTekst"/>
        <w:spacing w:after="120"/>
      </w:pPr>
    </w:p>
    <w:p w:rsidR="00387918" w:rsidRPr="003606C7" w:rsidRDefault="00387918" w:rsidP="00387918">
      <w:pPr>
        <w:spacing w:before="240" w:after="120"/>
        <w:rPr>
          <w:rFonts w:ascii="Arial" w:hAnsi="Arial" w:cs="Arial"/>
          <w:b/>
          <w:sz w:val="20"/>
          <w:szCs w:val="20"/>
        </w:rPr>
      </w:pPr>
      <w:r w:rsidRPr="003606C7">
        <w:rPr>
          <w:rFonts w:ascii="Arial" w:hAnsi="Arial" w:cs="Arial"/>
          <w:b/>
          <w:sz w:val="20"/>
          <w:szCs w:val="20"/>
        </w:rPr>
        <w:t>Pedagogisch-didactische wenken</w:t>
      </w:r>
    </w:p>
    <w:p w:rsidR="00387918" w:rsidRPr="003350EE" w:rsidRDefault="00387918" w:rsidP="00387918">
      <w:pPr>
        <w:pStyle w:val="VVKSOTekst"/>
        <w:numPr>
          <w:ilvl w:val="0"/>
          <w:numId w:val="40"/>
        </w:numPr>
        <w:spacing w:after="120"/>
        <w:ind w:left="714" w:hanging="357"/>
      </w:pPr>
      <w:r>
        <w:t>H</w:t>
      </w:r>
      <w:r w:rsidRPr="003350EE">
        <w:t>ier zijn zeker de j</w:t>
      </w:r>
      <w:r>
        <w:t>uiste attitudes van groot belang.</w:t>
      </w:r>
    </w:p>
    <w:p w:rsidR="00387918" w:rsidRPr="005536FC" w:rsidRDefault="00387918" w:rsidP="00387918">
      <w:pPr>
        <w:pStyle w:val="VVKSOTekst"/>
        <w:numPr>
          <w:ilvl w:val="0"/>
          <w:numId w:val="40"/>
        </w:numPr>
        <w:spacing w:after="120"/>
        <w:ind w:left="714" w:hanging="357"/>
      </w:pPr>
      <w:r w:rsidRPr="005536FC">
        <w:lastRenderedPageBreak/>
        <w:t xml:space="preserve">Voor eerste hulp en bij brand verwachten we niet dat de leerlingen zelf gaan blussen of reanimatietechnieken toepassen. Wel verwachten we dat ze de basisprincipes van dit alles kennen om snel en efficiënt te kunnen optreden en vooral om geen foute handelingen uit te voeren. Zo leren ze bv waarom een </w:t>
      </w:r>
      <w:proofErr w:type="spellStart"/>
      <w:r w:rsidRPr="005536FC">
        <w:t>brandgaspel</w:t>
      </w:r>
      <w:proofErr w:type="spellEnd"/>
      <w:r w:rsidRPr="005536FC">
        <w:t xml:space="preserve"> nooit voor andere doeleinden te gebruiken of te anticiperen op het aankomen van de hulpverlening. Zo weten ze ook wanneer men moet hulp vragen en leren ze de hoogdringendheid inschatten.</w:t>
      </w:r>
    </w:p>
    <w:p w:rsidR="00387918" w:rsidRPr="003350EE" w:rsidRDefault="00387918" w:rsidP="00387918">
      <w:pPr>
        <w:pStyle w:val="VVKSOTekst"/>
        <w:numPr>
          <w:ilvl w:val="0"/>
          <w:numId w:val="40"/>
        </w:numPr>
        <w:spacing w:after="120"/>
        <w:ind w:left="714" w:hanging="357"/>
      </w:pPr>
      <w:r>
        <w:t>V</w:t>
      </w:r>
      <w:r w:rsidRPr="003350EE">
        <w:t>ele van deze principes kunnen verduidelijkt worden via filmmateriaal</w:t>
      </w:r>
      <w:r>
        <w:t>.</w:t>
      </w:r>
    </w:p>
    <w:p w:rsidR="00387918" w:rsidRDefault="00387918" w:rsidP="00387918">
      <w:pPr>
        <w:pStyle w:val="VVKSOTekst"/>
        <w:numPr>
          <w:ilvl w:val="0"/>
          <w:numId w:val="40"/>
        </w:numPr>
        <w:spacing w:after="120"/>
        <w:ind w:left="714" w:hanging="357"/>
      </w:pPr>
      <w:r>
        <w:t>E</w:t>
      </w:r>
      <w:r w:rsidRPr="003350EE">
        <w:t>r dient op gewezen te worden dat veiligheidsvoorschriften, en dan vooral de correcte naleving ervan, in vele landen minder strikt toegepast  worden als bij ons.  Het is belangrijk de leerling er op te wijzen om in alle gevallen de aangeleerde veiligheidsvoorschriften toe te passen,</w:t>
      </w:r>
      <w:r>
        <w:t xml:space="preserve"> waar het kan. </w:t>
      </w:r>
      <w:r w:rsidRPr="003350EE">
        <w:t xml:space="preserve">Eventueel neemt men contact op met de </w:t>
      </w:r>
      <w:proofErr w:type="spellStart"/>
      <w:r w:rsidRPr="003350EE">
        <w:t>stagementor</w:t>
      </w:r>
      <w:proofErr w:type="spellEnd"/>
      <w:r w:rsidRPr="003350EE">
        <w:t>/</w:t>
      </w:r>
      <w:r>
        <w:t xml:space="preserve"> </w:t>
      </w:r>
      <w:r w:rsidR="00347084">
        <w:t>stagebegeleider.</w:t>
      </w:r>
    </w:p>
    <w:p w:rsidR="00387918" w:rsidRPr="003350EE" w:rsidRDefault="00387918" w:rsidP="009D0726">
      <w:pPr>
        <w:pStyle w:val="VVKSOTekst"/>
        <w:spacing w:after="120"/>
      </w:pPr>
    </w:p>
    <w:p w:rsidR="00B8244F" w:rsidRPr="003606C7" w:rsidRDefault="00227786" w:rsidP="003606C7">
      <w:pPr>
        <w:pStyle w:val="VVKSOKop1"/>
        <w:numPr>
          <w:ilvl w:val="0"/>
          <w:numId w:val="0"/>
        </w:numPr>
        <w:rPr>
          <w:rFonts w:cs="Arial"/>
        </w:rPr>
      </w:pPr>
      <w:bookmarkStart w:id="17" w:name="_Toc378760760"/>
      <w:r>
        <w:rPr>
          <w:rFonts w:cs="Arial"/>
        </w:rPr>
        <w:lastRenderedPageBreak/>
        <w:t xml:space="preserve">7    </w:t>
      </w:r>
      <w:r w:rsidR="00DA3AAF">
        <w:rPr>
          <w:rFonts w:cs="Arial"/>
        </w:rPr>
        <w:t>Minimale materiële vereisten</w:t>
      </w:r>
      <w:bookmarkEnd w:id="17"/>
    </w:p>
    <w:p w:rsidR="00B8244F" w:rsidRPr="00B8244F" w:rsidRDefault="00227786" w:rsidP="00227786">
      <w:pPr>
        <w:pStyle w:val="VVKSOKop2"/>
        <w:numPr>
          <w:ilvl w:val="0"/>
          <w:numId w:val="0"/>
        </w:numPr>
        <w:ind w:left="851" w:hanging="851"/>
        <w:rPr>
          <w:rFonts w:cs="Arial"/>
        </w:rPr>
      </w:pPr>
      <w:bookmarkStart w:id="18" w:name="_Toc378760761"/>
      <w:r>
        <w:rPr>
          <w:rFonts w:cs="Arial"/>
        </w:rPr>
        <w:t xml:space="preserve">7.1 </w:t>
      </w:r>
      <w:r>
        <w:rPr>
          <w:rFonts w:cs="Arial"/>
        </w:rPr>
        <w:tab/>
      </w:r>
      <w:r w:rsidR="00B8244F" w:rsidRPr="00B8244F">
        <w:rPr>
          <w:rFonts w:cs="Arial"/>
        </w:rPr>
        <w:t>Algemeen</w:t>
      </w:r>
      <w:bookmarkEnd w:id="18"/>
    </w:p>
    <w:p w:rsidR="00B8244F" w:rsidRPr="00B8244F" w:rsidRDefault="00B8244F" w:rsidP="00B8244F">
      <w:pPr>
        <w:spacing w:line="240" w:lineRule="auto"/>
        <w:rPr>
          <w:rFonts w:ascii="Arial" w:hAnsi="Arial" w:cs="Arial"/>
          <w:sz w:val="20"/>
          <w:szCs w:val="20"/>
        </w:rPr>
      </w:pPr>
      <w:r w:rsidRPr="00B8244F">
        <w:rPr>
          <w:rFonts w:ascii="Arial" w:hAnsi="Arial" w:cs="Arial"/>
          <w:sz w:val="20"/>
          <w:szCs w:val="20"/>
        </w:rPr>
        <w:t>Om de leerplandoelstellingen bij de leerlingen te realiseren dient de school minimaal de hierna beschreven infrastructuur, materiële en didactische uitrusting ter beschikking te stellen, die beantwoordt aan de reglementaire eisen op het vlak van veiligheid, gezondheid</w:t>
      </w:r>
      <w:r w:rsidR="003606C7">
        <w:rPr>
          <w:rFonts w:ascii="Arial" w:hAnsi="Arial" w:cs="Arial"/>
          <w:sz w:val="20"/>
          <w:szCs w:val="20"/>
        </w:rPr>
        <w:t>, hygiëne, ergonomie en milieu.</w:t>
      </w:r>
    </w:p>
    <w:p w:rsidR="00B8244F" w:rsidRDefault="00B8244F" w:rsidP="00B8244F">
      <w:pPr>
        <w:spacing w:line="240" w:lineRule="auto"/>
        <w:rPr>
          <w:rFonts w:ascii="Arial" w:hAnsi="Arial" w:cs="Arial"/>
          <w:sz w:val="20"/>
          <w:szCs w:val="20"/>
        </w:rPr>
      </w:pPr>
      <w:r w:rsidRPr="00B8244F">
        <w:rPr>
          <w:rFonts w:ascii="Arial" w:hAnsi="Arial" w:cs="Arial"/>
          <w:sz w:val="20"/>
          <w:szCs w:val="20"/>
        </w:rPr>
        <w:t xml:space="preserve">Dit alles is daarnaast aangepast aan de visie op leren die de school hanteert. </w:t>
      </w:r>
    </w:p>
    <w:p w:rsidR="003C5D6F" w:rsidRDefault="003C5D6F" w:rsidP="00FF1187">
      <w:pPr>
        <w:spacing w:after="0" w:line="240" w:lineRule="auto"/>
        <w:rPr>
          <w:rFonts w:ascii="Arial" w:hAnsi="Arial" w:cs="Arial"/>
          <w:sz w:val="20"/>
          <w:szCs w:val="20"/>
        </w:rPr>
      </w:pPr>
      <w:r>
        <w:rPr>
          <w:rFonts w:ascii="Arial" w:hAnsi="Arial" w:cs="Arial"/>
          <w:sz w:val="20"/>
          <w:szCs w:val="20"/>
        </w:rPr>
        <w:t>Het is hier noodzakelijk dat men de nodige ruimte voorziet.</w:t>
      </w:r>
      <w:r w:rsidR="00252B4E">
        <w:rPr>
          <w:rFonts w:ascii="Arial" w:hAnsi="Arial" w:cs="Arial"/>
          <w:sz w:val="20"/>
          <w:szCs w:val="20"/>
        </w:rPr>
        <w:t xml:space="preserve"> </w:t>
      </w:r>
    </w:p>
    <w:p w:rsidR="003C5D6F" w:rsidRPr="00B8244F" w:rsidRDefault="003C5D6F" w:rsidP="00B8244F">
      <w:pPr>
        <w:spacing w:line="240" w:lineRule="auto"/>
        <w:rPr>
          <w:rFonts w:ascii="Arial" w:hAnsi="Arial" w:cs="Arial"/>
          <w:sz w:val="20"/>
          <w:szCs w:val="20"/>
        </w:rPr>
      </w:pPr>
    </w:p>
    <w:p w:rsidR="00B8244F" w:rsidRPr="00B8244F" w:rsidRDefault="00741F48" w:rsidP="00741F48">
      <w:pPr>
        <w:pStyle w:val="VVKSOKop2"/>
        <w:numPr>
          <w:ilvl w:val="0"/>
          <w:numId w:val="0"/>
        </w:numPr>
        <w:tabs>
          <w:tab w:val="clear" w:pos="7088"/>
        </w:tabs>
        <w:ind w:left="851" w:hanging="851"/>
      </w:pPr>
      <w:bookmarkStart w:id="19" w:name="_Toc378760762"/>
      <w:r>
        <w:t>7.2</w:t>
      </w:r>
      <w:r>
        <w:tab/>
      </w:r>
      <w:r w:rsidR="00B8244F" w:rsidRPr="00B8244F">
        <w:t>Infrastructuur</w:t>
      </w:r>
      <w:bookmarkEnd w:id="19"/>
    </w:p>
    <w:p w:rsidR="00B8244F" w:rsidRDefault="00252B4E" w:rsidP="002B5356">
      <w:pPr>
        <w:pStyle w:val="Lijstalinea"/>
        <w:numPr>
          <w:ilvl w:val="0"/>
          <w:numId w:val="6"/>
        </w:numPr>
        <w:rPr>
          <w:rFonts w:cs="Arial"/>
          <w:szCs w:val="20"/>
          <w:lang w:val="nl-BE"/>
        </w:rPr>
      </w:pPr>
      <w:r w:rsidRPr="00E11BE8">
        <w:rPr>
          <w:rFonts w:cs="Arial"/>
          <w:szCs w:val="20"/>
          <w:lang w:val="nl-BE"/>
        </w:rPr>
        <w:t xml:space="preserve">EEN MULTIMEDIAAL LOKAAL </w:t>
      </w:r>
      <w:r w:rsidR="00B8244F" w:rsidRPr="00252B4E">
        <w:rPr>
          <w:rFonts w:cs="Arial"/>
          <w:szCs w:val="20"/>
          <w:lang w:val="nl-BE"/>
        </w:rPr>
        <w:t xml:space="preserve">met de nodige nutsvoorzieningen.  </w:t>
      </w:r>
    </w:p>
    <w:p w:rsidR="00460F6B" w:rsidRPr="00460F6B" w:rsidRDefault="00460F6B" w:rsidP="00460F6B">
      <w:pPr>
        <w:pStyle w:val="Lijstalinea"/>
        <w:rPr>
          <w:rFonts w:cs="Arial"/>
          <w:szCs w:val="20"/>
          <w:lang w:val="nl-BE"/>
        </w:rPr>
      </w:pPr>
      <w:r w:rsidRPr="00460F6B">
        <w:rPr>
          <w:rFonts w:cs="Arial"/>
          <w:szCs w:val="20"/>
          <w:lang w:val="nl-BE"/>
        </w:rPr>
        <w:t>Dit lokaal doet in de eerste plaats dienst als inspirerende leeromgeving.  Het straalt vrije tijd en vakantie uit</w:t>
      </w:r>
      <w:r>
        <w:rPr>
          <w:rFonts w:cs="Arial"/>
          <w:szCs w:val="20"/>
          <w:lang w:val="nl-BE"/>
        </w:rPr>
        <w:t>.</w:t>
      </w:r>
    </w:p>
    <w:p w:rsidR="00252B4E" w:rsidRDefault="00252B4E" w:rsidP="00252B4E">
      <w:pPr>
        <w:pStyle w:val="Lijstalinea"/>
        <w:rPr>
          <w:rFonts w:cs="Arial"/>
          <w:szCs w:val="20"/>
          <w:lang w:val="nl-BE"/>
        </w:rPr>
      </w:pPr>
      <w:r w:rsidRPr="00252B4E">
        <w:rPr>
          <w:rFonts w:cs="Arial"/>
          <w:szCs w:val="20"/>
          <w:lang w:val="nl-BE"/>
        </w:rPr>
        <w:t xml:space="preserve">Om leerlingen toe te laten actief bezig te zijn, </w:t>
      </w:r>
      <w:r>
        <w:rPr>
          <w:rFonts w:cs="Arial"/>
          <w:szCs w:val="20"/>
          <w:lang w:val="nl-BE"/>
        </w:rPr>
        <w:t xml:space="preserve">is een klassieke klas/klasopstelling niet nodig noch gewenst. Een flexibele opstelling is noodzakelijk om diverse activiteiten te kunnen uitvoeren en inoefenen. Belangrijk is ook dat er lawaai gemaakt kan worden zonder de andere klassen te storen: er wordt </w:t>
      </w:r>
      <w:r w:rsidR="005536FC">
        <w:rPr>
          <w:rFonts w:cs="Arial"/>
          <w:szCs w:val="20"/>
          <w:lang w:val="nl-BE"/>
        </w:rPr>
        <w:t>geoefend met show, zang en dans.</w:t>
      </w:r>
      <w:r>
        <w:rPr>
          <w:rFonts w:cs="Arial"/>
          <w:szCs w:val="20"/>
          <w:lang w:val="nl-BE"/>
        </w:rPr>
        <w:t xml:space="preserve">  Bij grotere groepen is het ook zinvol dat leerlingen met diverse opdrachten bez</w:t>
      </w:r>
      <w:r w:rsidR="00460F6B">
        <w:rPr>
          <w:rFonts w:cs="Arial"/>
          <w:szCs w:val="20"/>
          <w:lang w:val="nl-BE"/>
        </w:rPr>
        <w:t>ig zijn in het</w:t>
      </w:r>
      <w:r>
        <w:rPr>
          <w:rFonts w:cs="Arial"/>
          <w:szCs w:val="20"/>
          <w:lang w:val="nl-BE"/>
        </w:rPr>
        <w:t>zelfd</w:t>
      </w:r>
      <w:r w:rsidR="005536FC">
        <w:rPr>
          <w:rFonts w:cs="Arial"/>
          <w:szCs w:val="20"/>
          <w:lang w:val="nl-BE"/>
        </w:rPr>
        <w:t>e of aanpalend lokaal</w:t>
      </w:r>
      <w:r>
        <w:rPr>
          <w:rFonts w:cs="Arial"/>
          <w:szCs w:val="20"/>
          <w:lang w:val="nl-BE"/>
        </w:rPr>
        <w:t>.</w:t>
      </w:r>
    </w:p>
    <w:p w:rsidR="00592489" w:rsidRDefault="00592489" w:rsidP="00252B4E">
      <w:pPr>
        <w:pStyle w:val="Lijstalinea"/>
        <w:rPr>
          <w:rFonts w:cs="Arial"/>
          <w:szCs w:val="20"/>
          <w:lang w:val="nl-BE"/>
        </w:rPr>
      </w:pPr>
    </w:p>
    <w:p w:rsidR="00B8244F" w:rsidRPr="00E11BE8" w:rsidRDefault="00592489" w:rsidP="00E11BE8">
      <w:pPr>
        <w:pStyle w:val="Lijstalinea"/>
        <w:numPr>
          <w:ilvl w:val="0"/>
          <w:numId w:val="66"/>
        </w:numPr>
        <w:rPr>
          <w:rFonts w:cs="Arial"/>
          <w:szCs w:val="20"/>
          <w:lang w:val="nl-BE"/>
        </w:rPr>
      </w:pPr>
      <w:r>
        <w:rPr>
          <w:rFonts w:cs="Arial"/>
          <w:szCs w:val="20"/>
          <w:lang w:val="nl-BE"/>
        </w:rPr>
        <w:t>BUITENRUIMTE: vele activiteiten vereisen ook ‘buitenruimte’.  Afhankelijk van de opdrachten dient de nodige infrastructuur extern gezocht worden.  Belangrijk daarbij zijn de authenticiteit maar ook de haalbaarheid qua verplaatsing en kosten. Bij zomeractiviteiten behoren ook  wateractiviteiten die buiten de school moeten kunnen worden uitgevoerd en ingeoefend.</w:t>
      </w:r>
    </w:p>
    <w:p w:rsidR="00B8244F" w:rsidRPr="00B8244F" w:rsidRDefault="00B8244F" w:rsidP="00B8244F">
      <w:pPr>
        <w:pStyle w:val="Lijstalinea"/>
        <w:rPr>
          <w:rFonts w:cs="Arial"/>
          <w:i/>
          <w:color w:val="808080" w:themeColor="background1" w:themeShade="80"/>
          <w:szCs w:val="20"/>
          <w:lang w:val="nl-BE"/>
        </w:rPr>
      </w:pPr>
    </w:p>
    <w:p w:rsidR="00B8244F" w:rsidRPr="00E11BE8" w:rsidRDefault="00B8244F" w:rsidP="00E11BE8">
      <w:pPr>
        <w:pStyle w:val="Lijstalinea"/>
        <w:numPr>
          <w:ilvl w:val="0"/>
          <w:numId w:val="6"/>
        </w:numPr>
        <w:rPr>
          <w:rFonts w:cs="Arial"/>
          <w:szCs w:val="20"/>
          <w:lang w:val="nl-BE"/>
        </w:rPr>
      </w:pPr>
      <w:r w:rsidRPr="00252B4E">
        <w:rPr>
          <w:rFonts w:cs="Arial"/>
          <w:szCs w:val="20"/>
          <w:lang w:val="nl-BE"/>
        </w:rPr>
        <w:t xml:space="preserve">DE BERGRUIMTE met </w:t>
      </w:r>
      <w:r w:rsidR="00252B4E">
        <w:rPr>
          <w:rFonts w:cs="Arial"/>
          <w:szCs w:val="20"/>
          <w:lang w:val="nl-BE"/>
        </w:rPr>
        <w:t xml:space="preserve">de nodige nutsvoorzieningen om materialen, leermiddelen en didactisch materiaal op te bergen. </w:t>
      </w:r>
      <w:r w:rsidR="00460F6B">
        <w:rPr>
          <w:rFonts w:cs="Arial"/>
          <w:szCs w:val="20"/>
          <w:lang w:val="nl-BE"/>
        </w:rPr>
        <w:t xml:space="preserve"> Goed is dat dit kan worden afgesloten zodat er ook dure apparatuur kan worden opgeborgen, zoals muziekapparatuur.</w:t>
      </w:r>
    </w:p>
    <w:p w:rsidR="00B8244F" w:rsidRPr="00B8244F" w:rsidRDefault="00B8244F" w:rsidP="00B8244F">
      <w:pPr>
        <w:pStyle w:val="Lijstalinea"/>
        <w:spacing w:line="240" w:lineRule="auto"/>
        <w:rPr>
          <w:rFonts w:cs="Arial"/>
          <w:i/>
          <w:color w:val="808080" w:themeColor="background1" w:themeShade="80"/>
          <w:szCs w:val="20"/>
          <w:lang w:val="nl-BE"/>
        </w:rPr>
      </w:pPr>
    </w:p>
    <w:p w:rsidR="00B8244F" w:rsidRPr="00B8244F" w:rsidRDefault="00B8244F" w:rsidP="002B5356">
      <w:pPr>
        <w:pStyle w:val="Lijstalinea"/>
        <w:numPr>
          <w:ilvl w:val="0"/>
          <w:numId w:val="6"/>
        </w:numPr>
        <w:spacing w:line="240" w:lineRule="auto"/>
        <w:rPr>
          <w:rFonts w:cs="Arial"/>
          <w:szCs w:val="20"/>
          <w:lang w:val="nl-BE"/>
        </w:rPr>
      </w:pPr>
      <w:r w:rsidRPr="00592489">
        <w:rPr>
          <w:rFonts w:cs="Arial"/>
          <w:szCs w:val="20"/>
          <w:lang w:val="nl-BE"/>
        </w:rPr>
        <w:t>ZONE</w:t>
      </w:r>
      <w:r w:rsidRPr="00B8244F">
        <w:rPr>
          <w:rFonts w:cs="Arial"/>
          <w:color w:val="FF0000"/>
          <w:szCs w:val="20"/>
          <w:lang w:val="nl-BE"/>
        </w:rPr>
        <w:t xml:space="preserve"> </w:t>
      </w:r>
      <w:r w:rsidRPr="00B8244F">
        <w:rPr>
          <w:rFonts w:cs="Arial"/>
          <w:szCs w:val="20"/>
          <w:lang w:val="nl-BE"/>
        </w:rPr>
        <w:t>om het afval te sorteren en te stockeren.</w:t>
      </w:r>
    </w:p>
    <w:p w:rsidR="00B8244F" w:rsidRPr="00B8244F" w:rsidRDefault="00B8244F" w:rsidP="00B8244F">
      <w:pPr>
        <w:rPr>
          <w:rFonts w:ascii="Arial" w:hAnsi="Arial" w:cs="Arial"/>
        </w:rPr>
      </w:pPr>
    </w:p>
    <w:p w:rsidR="00B8244F" w:rsidRPr="00B8244F" w:rsidRDefault="00741F48" w:rsidP="00741F48">
      <w:pPr>
        <w:pStyle w:val="VVKSOKop2"/>
        <w:numPr>
          <w:ilvl w:val="0"/>
          <w:numId w:val="0"/>
        </w:numPr>
        <w:tabs>
          <w:tab w:val="left" w:pos="851"/>
        </w:tabs>
        <w:rPr>
          <w:rFonts w:cs="Arial"/>
        </w:rPr>
      </w:pPr>
      <w:bookmarkStart w:id="20" w:name="_Toc378760763"/>
      <w:r>
        <w:rPr>
          <w:rFonts w:cs="Arial"/>
        </w:rPr>
        <w:t>7.3</w:t>
      </w:r>
      <w:r>
        <w:rPr>
          <w:rFonts w:cs="Arial"/>
        </w:rPr>
        <w:tab/>
      </w:r>
      <w:r w:rsidR="00B8244F" w:rsidRPr="00B8244F">
        <w:rPr>
          <w:rFonts w:cs="Arial"/>
        </w:rPr>
        <w:t>Materiële en didactische uitrusting</w:t>
      </w:r>
      <w:bookmarkEnd w:id="20"/>
    </w:p>
    <w:p w:rsidR="00B8244F" w:rsidRPr="00B8244F" w:rsidRDefault="00B8244F" w:rsidP="00B8244F">
      <w:pPr>
        <w:rPr>
          <w:rFonts w:ascii="Arial" w:hAnsi="Arial" w:cs="Arial"/>
        </w:rPr>
      </w:pPr>
      <w:r w:rsidRPr="00B8244F">
        <w:rPr>
          <w:rFonts w:ascii="Arial" w:hAnsi="Arial" w:cs="Arial"/>
          <w:sz w:val="20"/>
          <w:szCs w:val="20"/>
        </w:rPr>
        <w:t xml:space="preserve">In functie van het realiseren van de doelen is het van belang dat onderstaand materieel beschikbaar is in </w:t>
      </w:r>
      <w:r w:rsidR="00E11BE8">
        <w:rPr>
          <w:rFonts w:ascii="Arial" w:hAnsi="Arial" w:cs="Arial"/>
          <w:sz w:val="20"/>
          <w:szCs w:val="20"/>
        </w:rPr>
        <w:t>het lokaal/</w:t>
      </w:r>
      <w:r w:rsidR="00460F6B">
        <w:rPr>
          <w:rFonts w:ascii="Arial" w:hAnsi="Arial" w:cs="Arial"/>
          <w:sz w:val="20"/>
          <w:szCs w:val="20"/>
        </w:rPr>
        <w:t>de lokalen voor recreatie</w:t>
      </w:r>
      <w:r w:rsidR="00E11BE8">
        <w:rPr>
          <w:rFonts w:ascii="Arial" w:hAnsi="Arial" w:cs="Arial"/>
          <w:sz w:val="20"/>
          <w:szCs w:val="20"/>
        </w:rPr>
        <w:t>.</w:t>
      </w:r>
    </w:p>
    <w:p w:rsidR="00B8244F" w:rsidRPr="00B8244F" w:rsidRDefault="00B8244F" w:rsidP="00B8244F">
      <w:pPr>
        <w:rPr>
          <w:rFonts w:ascii="Arial" w:hAnsi="Arial" w:cs="Arial"/>
          <w:sz w:val="20"/>
          <w:szCs w:val="20"/>
        </w:rPr>
      </w:pPr>
      <w:r w:rsidRPr="00B8244F">
        <w:rPr>
          <w:rFonts w:ascii="Arial" w:hAnsi="Arial" w:cs="Arial"/>
          <w:sz w:val="20"/>
          <w:szCs w:val="20"/>
        </w:rPr>
        <w:t>ALGEMEEN</w:t>
      </w:r>
    </w:p>
    <w:p w:rsidR="00B8244F" w:rsidRPr="00B8244F" w:rsidRDefault="00B8244F" w:rsidP="002B5356">
      <w:pPr>
        <w:pStyle w:val="Lijstalinea"/>
        <w:numPr>
          <w:ilvl w:val="0"/>
          <w:numId w:val="6"/>
        </w:numPr>
        <w:rPr>
          <w:rFonts w:cs="Arial"/>
          <w:szCs w:val="20"/>
        </w:rPr>
      </w:pPr>
      <w:r w:rsidRPr="00B8244F">
        <w:rPr>
          <w:rFonts w:cs="Arial"/>
          <w:szCs w:val="20"/>
        </w:rPr>
        <w:t>Onderhoudsproducten</w:t>
      </w:r>
    </w:p>
    <w:p w:rsidR="00B8244F" w:rsidRDefault="00B8244F" w:rsidP="00E11BE8">
      <w:pPr>
        <w:pStyle w:val="Lijstalinea"/>
        <w:numPr>
          <w:ilvl w:val="0"/>
          <w:numId w:val="6"/>
        </w:numPr>
        <w:rPr>
          <w:rFonts w:cs="Arial"/>
          <w:szCs w:val="20"/>
        </w:rPr>
      </w:pPr>
      <w:r w:rsidRPr="00B8244F">
        <w:rPr>
          <w:rFonts w:cs="Arial"/>
          <w:szCs w:val="20"/>
        </w:rPr>
        <w:t xml:space="preserve">Materieel voor afvalsortering rekening houdend met de richtlijnen van het plaatselijk bestuur </w:t>
      </w:r>
    </w:p>
    <w:p w:rsidR="00FF1187" w:rsidRPr="00E11BE8" w:rsidRDefault="00FF1187" w:rsidP="00FF1187">
      <w:pPr>
        <w:pStyle w:val="Lijstalinea"/>
        <w:rPr>
          <w:rFonts w:cs="Arial"/>
          <w:szCs w:val="20"/>
        </w:rPr>
      </w:pPr>
    </w:p>
    <w:p w:rsidR="00B8244F" w:rsidRDefault="00B8244F" w:rsidP="00B8244F">
      <w:pPr>
        <w:rPr>
          <w:rFonts w:ascii="Arial" w:hAnsi="Arial" w:cs="Arial"/>
          <w:color w:val="808080" w:themeColor="background1" w:themeShade="80"/>
          <w:sz w:val="20"/>
          <w:szCs w:val="20"/>
        </w:rPr>
      </w:pPr>
    </w:p>
    <w:p w:rsidR="00F45807" w:rsidRPr="00B8244F" w:rsidRDefault="00F45807" w:rsidP="00B8244F">
      <w:pPr>
        <w:rPr>
          <w:rFonts w:ascii="Arial" w:hAnsi="Arial" w:cs="Arial"/>
          <w:color w:val="808080" w:themeColor="background1" w:themeShade="80"/>
          <w:sz w:val="20"/>
          <w:szCs w:val="20"/>
        </w:rPr>
      </w:pPr>
    </w:p>
    <w:p w:rsidR="00B8244F" w:rsidRDefault="00B8244F" w:rsidP="00B8244F">
      <w:pPr>
        <w:rPr>
          <w:rFonts w:ascii="Arial" w:hAnsi="Arial" w:cs="Arial"/>
          <w:sz w:val="20"/>
          <w:szCs w:val="20"/>
        </w:rPr>
      </w:pPr>
      <w:r w:rsidRPr="00B8244F">
        <w:rPr>
          <w:rFonts w:ascii="Arial" w:hAnsi="Arial" w:cs="Arial"/>
          <w:sz w:val="20"/>
          <w:szCs w:val="20"/>
        </w:rPr>
        <w:lastRenderedPageBreak/>
        <w:t>SPECIFIEK</w:t>
      </w:r>
    </w:p>
    <w:p w:rsidR="00592489" w:rsidRDefault="00592489" w:rsidP="00FF1187">
      <w:pPr>
        <w:pStyle w:val="Lijstalinea"/>
        <w:numPr>
          <w:ilvl w:val="0"/>
          <w:numId w:val="6"/>
        </w:numPr>
        <w:rPr>
          <w:rFonts w:cs="Arial"/>
          <w:szCs w:val="20"/>
        </w:rPr>
      </w:pPr>
      <w:r>
        <w:rPr>
          <w:rFonts w:cs="Arial"/>
          <w:szCs w:val="20"/>
        </w:rPr>
        <w:t xml:space="preserve">(digitaal)  </w:t>
      </w:r>
      <w:r w:rsidRPr="00FF1187">
        <w:rPr>
          <w:rFonts w:cs="Arial"/>
          <w:szCs w:val="20"/>
        </w:rPr>
        <w:t>bord</w:t>
      </w:r>
      <w:r w:rsidR="006D0472">
        <w:rPr>
          <w:rFonts w:cs="Arial"/>
          <w:szCs w:val="20"/>
        </w:rPr>
        <w:t>.</w:t>
      </w:r>
    </w:p>
    <w:p w:rsidR="001B0C5B" w:rsidRPr="00FF1187" w:rsidRDefault="001B0C5B" w:rsidP="00FF1187">
      <w:pPr>
        <w:pStyle w:val="Lijstalinea"/>
        <w:numPr>
          <w:ilvl w:val="0"/>
          <w:numId w:val="6"/>
        </w:numPr>
        <w:rPr>
          <w:rFonts w:cs="Arial"/>
          <w:szCs w:val="20"/>
        </w:rPr>
      </w:pPr>
      <w:r w:rsidRPr="00FF1187">
        <w:rPr>
          <w:rFonts w:cs="Arial"/>
          <w:szCs w:val="20"/>
        </w:rPr>
        <w:t xml:space="preserve"> </w:t>
      </w:r>
      <w:r w:rsidR="006D0472">
        <w:rPr>
          <w:rFonts w:cs="Arial"/>
          <w:szCs w:val="20"/>
        </w:rPr>
        <w:t xml:space="preserve">scherm en projectiemogelijkheid. </w:t>
      </w:r>
    </w:p>
    <w:p w:rsidR="00877B51" w:rsidRPr="001B0C5B" w:rsidRDefault="00877B51" w:rsidP="00877B51">
      <w:pPr>
        <w:pStyle w:val="Lijstalinea"/>
        <w:ind w:left="360"/>
        <w:rPr>
          <w:rFonts w:cs="Arial"/>
          <w:szCs w:val="20"/>
        </w:rPr>
      </w:pPr>
    </w:p>
    <w:p w:rsidR="001B0C5B" w:rsidRPr="005536FC" w:rsidRDefault="00877B51" w:rsidP="00FF1187">
      <w:pPr>
        <w:pStyle w:val="Lijstalinea"/>
        <w:numPr>
          <w:ilvl w:val="0"/>
          <w:numId w:val="6"/>
        </w:numPr>
        <w:rPr>
          <w:rFonts w:cs="Arial"/>
          <w:szCs w:val="20"/>
        </w:rPr>
      </w:pPr>
      <w:r w:rsidRPr="005536FC">
        <w:rPr>
          <w:rFonts w:cs="Arial"/>
          <w:szCs w:val="20"/>
        </w:rPr>
        <w:t>V</w:t>
      </w:r>
      <w:r w:rsidR="001B0C5B" w:rsidRPr="005536FC">
        <w:rPr>
          <w:rFonts w:cs="Arial"/>
          <w:szCs w:val="20"/>
        </w:rPr>
        <w:t>isuele ondersteu</w:t>
      </w:r>
      <w:r w:rsidR="00E11BE8" w:rsidRPr="005536FC">
        <w:rPr>
          <w:rFonts w:cs="Arial"/>
          <w:szCs w:val="20"/>
        </w:rPr>
        <w:t>ning van leerstofonderdelen</w:t>
      </w:r>
    </w:p>
    <w:p w:rsidR="00877B51" w:rsidRPr="005536FC" w:rsidRDefault="00877B51" w:rsidP="00877B51">
      <w:pPr>
        <w:pStyle w:val="Lijstalinea"/>
        <w:ind w:left="360"/>
        <w:rPr>
          <w:rFonts w:cs="Arial"/>
          <w:b/>
          <w:szCs w:val="20"/>
        </w:rPr>
      </w:pPr>
    </w:p>
    <w:p w:rsidR="00592489" w:rsidRPr="005536FC" w:rsidRDefault="001B0C5B" w:rsidP="00FF1187">
      <w:pPr>
        <w:pStyle w:val="Lijstalinea"/>
        <w:numPr>
          <w:ilvl w:val="0"/>
          <w:numId w:val="6"/>
        </w:numPr>
        <w:rPr>
          <w:rFonts w:cs="Arial"/>
          <w:szCs w:val="20"/>
        </w:rPr>
      </w:pPr>
      <w:r w:rsidRPr="005536FC">
        <w:rPr>
          <w:rFonts w:cs="Arial"/>
          <w:b/>
          <w:szCs w:val="20"/>
        </w:rPr>
        <w:t>Een balie</w:t>
      </w:r>
      <w:r w:rsidRPr="005536FC">
        <w:rPr>
          <w:rFonts w:cs="Arial"/>
          <w:szCs w:val="20"/>
        </w:rPr>
        <w:t xml:space="preserve"> (baliesimulatie) met de bijhorende functies:</w:t>
      </w:r>
    </w:p>
    <w:p w:rsidR="001B0C5B" w:rsidRPr="005536FC" w:rsidRDefault="001B0C5B" w:rsidP="00877B51">
      <w:pPr>
        <w:spacing w:after="120" w:line="240" w:lineRule="atLeast"/>
        <w:ind w:left="709"/>
        <w:rPr>
          <w:rFonts w:cs="Arial"/>
          <w:szCs w:val="20"/>
        </w:rPr>
      </w:pPr>
      <w:r w:rsidRPr="005536FC">
        <w:rPr>
          <w:rFonts w:cs="Arial"/>
          <w:szCs w:val="20"/>
        </w:rPr>
        <w:t>- telefoondienst;</w:t>
      </w:r>
    </w:p>
    <w:p w:rsidR="001B0C5B" w:rsidRPr="005536FC" w:rsidRDefault="001B0C5B" w:rsidP="00877B51">
      <w:pPr>
        <w:spacing w:after="120" w:line="240" w:lineRule="atLeast"/>
        <w:ind w:left="709"/>
        <w:rPr>
          <w:rFonts w:cs="Arial"/>
          <w:szCs w:val="20"/>
        </w:rPr>
      </w:pPr>
      <w:r w:rsidRPr="005536FC">
        <w:rPr>
          <w:rFonts w:cs="Arial"/>
          <w:szCs w:val="20"/>
        </w:rPr>
        <w:t>- computer met reservatiemogelijkheid;</w:t>
      </w:r>
    </w:p>
    <w:p w:rsidR="001B0C5B" w:rsidRPr="005536FC" w:rsidRDefault="001B0C5B" w:rsidP="00877B51">
      <w:pPr>
        <w:spacing w:after="120" w:line="240" w:lineRule="atLeast"/>
        <w:ind w:left="709"/>
        <w:rPr>
          <w:rFonts w:cs="Arial"/>
          <w:szCs w:val="20"/>
        </w:rPr>
      </w:pPr>
      <w:r w:rsidRPr="005536FC">
        <w:rPr>
          <w:rFonts w:cs="Arial"/>
          <w:szCs w:val="20"/>
        </w:rPr>
        <w:t>- internet;</w:t>
      </w:r>
    </w:p>
    <w:p w:rsidR="001B0C5B" w:rsidRPr="005536FC" w:rsidRDefault="001B0C5B" w:rsidP="00877B51">
      <w:pPr>
        <w:spacing w:after="120" w:line="240" w:lineRule="atLeast"/>
        <w:ind w:left="709"/>
        <w:rPr>
          <w:rFonts w:cs="Arial"/>
          <w:szCs w:val="20"/>
        </w:rPr>
      </w:pPr>
      <w:r w:rsidRPr="005536FC">
        <w:rPr>
          <w:rFonts w:cs="Arial"/>
          <w:szCs w:val="20"/>
        </w:rPr>
        <w:t xml:space="preserve">- </w:t>
      </w:r>
      <w:r w:rsidR="00877B51" w:rsidRPr="005536FC">
        <w:rPr>
          <w:rFonts w:cs="Arial"/>
          <w:szCs w:val="20"/>
        </w:rPr>
        <w:t>kassasysteem.</w:t>
      </w:r>
    </w:p>
    <w:p w:rsidR="001B0C5B" w:rsidRPr="005536FC" w:rsidRDefault="00877B51" w:rsidP="006D0472">
      <w:pPr>
        <w:pStyle w:val="Lijstalinea"/>
        <w:numPr>
          <w:ilvl w:val="0"/>
          <w:numId w:val="6"/>
        </w:numPr>
        <w:rPr>
          <w:rFonts w:cs="Arial"/>
          <w:b/>
          <w:szCs w:val="20"/>
        </w:rPr>
      </w:pPr>
      <w:r w:rsidRPr="005536FC">
        <w:rPr>
          <w:rFonts w:cs="Arial"/>
          <w:b/>
          <w:szCs w:val="20"/>
        </w:rPr>
        <w:t>A</w:t>
      </w:r>
      <w:r w:rsidR="00FF1187" w:rsidRPr="005536FC">
        <w:rPr>
          <w:rFonts w:cs="Arial"/>
          <w:b/>
          <w:szCs w:val="20"/>
        </w:rPr>
        <w:t>pparatuur</w:t>
      </w:r>
      <w:r w:rsidR="001B0C5B" w:rsidRPr="005536FC">
        <w:rPr>
          <w:rFonts w:cs="Arial"/>
          <w:b/>
          <w:szCs w:val="20"/>
        </w:rPr>
        <w:t xml:space="preserve">: </w:t>
      </w:r>
    </w:p>
    <w:p w:rsidR="001B0C5B" w:rsidRPr="005536FC" w:rsidRDefault="001B0C5B" w:rsidP="00877B51">
      <w:pPr>
        <w:spacing w:after="120"/>
        <w:ind w:left="709"/>
        <w:rPr>
          <w:rFonts w:ascii="Arial" w:hAnsi="Arial" w:cs="Arial"/>
          <w:sz w:val="20"/>
          <w:szCs w:val="20"/>
        </w:rPr>
      </w:pPr>
      <w:r w:rsidRPr="005536FC">
        <w:rPr>
          <w:rFonts w:ascii="Arial" w:hAnsi="Arial" w:cs="Arial"/>
          <w:sz w:val="20"/>
          <w:szCs w:val="20"/>
        </w:rPr>
        <w:t>- moderne muziek- en beeldapparatuur , ook voor opnames, aan te sluiten op computers;</w:t>
      </w:r>
    </w:p>
    <w:p w:rsidR="001B0C5B" w:rsidRPr="005536FC" w:rsidRDefault="001B0C5B" w:rsidP="00877B51">
      <w:pPr>
        <w:spacing w:after="120"/>
        <w:ind w:left="709"/>
        <w:rPr>
          <w:rFonts w:ascii="Arial" w:hAnsi="Arial" w:cs="Arial"/>
          <w:sz w:val="20"/>
          <w:szCs w:val="20"/>
        </w:rPr>
      </w:pPr>
      <w:r w:rsidRPr="005536FC">
        <w:rPr>
          <w:rFonts w:ascii="Arial" w:hAnsi="Arial" w:cs="Arial"/>
          <w:sz w:val="20"/>
          <w:szCs w:val="20"/>
        </w:rPr>
        <w:t>- computers met voldoende mogelijkheden voor tekstverwerking, rekenblad, multimedia en creatief ontwerp; een reservatieprogramma/reservatiedocumenten in functie van de stageplaatsen</w:t>
      </w:r>
      <w:r w:rsidR="00877B51" w:rsidRPr="005536FC">
        <w:rPr>
          <w:rFonts w:ascii="Arial" w:hAnsi="Arial" w:cs="Arial"/>
          <w:sz w:val="20"/>
          <w:szCs w:val="20"/>
        </w:rPr>
        <w:t>;</w:t>
      </w:r>
    </w:p>
    <w:p w:rsidR="001B0C5B" w:rsidRPr="005536FC" w:rsidRDefault="001B0C5B" w:rsidP="00877B51">
      <w:pPr>
        <w:spacing w:after="120"/>
        <w:ind w:left="709"/>
        <w:rPr>
          <w:rFonts w:ascii="Arial" w:hAnsi="Arial" w:cs="Arial"/>
          <w:sz w:val="20"/>
          <w:szCs w:val="20"/>
        </w:rPr>
      </w:pPr>
      <w:r w:rsidRPr="005536FC">
        <w:rPr>
          <w:rFonts w:ascii="Arial" w:hAnsi="Arial" w:cs="Arial"/>
          <w:sz w:val="20"/>
          <w:szCs w:val="20"/>
        </w:rPr>
        <w:t>- micro en luidsprekers, megafoon;</w:t>
      </w:r>
    </w:p>
    <w:p w:rsidR="001B0C5B" w:rsidRPr="005536FC" w:rsidRDefault="001B0C5B" w:rsidP="00877B51">
      <w:pPr>
        <w:spacing w:after="120"/>
        <w:ind w:left="709"/>
        <w:rPr>
          <w:rFonts w:ascii="Arial" w:hAnsi="Arial" w:cs="Arial"/>
          <w:sz w:val="20"/>
          <w:szCs w:val="20"/>
        </w:rPr>
      </w:pPr>
      <w:r w:rsidRPr="005536FC">
        <w:rPr>
          <w:rFonts w:ascii="Arial" w:hAnsi="Arial" w:cs="Arial"/>
          <w:sz w:val="20"/>
          <w:szCs w:val="20"/>
        </w:rPr>
        <w:t>- GPS;</w:t>
      </w:r>
    </w:p>
    <w:p w:rsidR="001B0C5B" w:rsidRPr="005536FC" w:rsidRDefault="00877B51" w:rsidP="00877B51">
      <w:pPr>
        <w:spacing w:after="120"/>
        <w:ind w:left="709"/>
        <w:rPr>
          <w:rFonts w:ascii="Arial" w:hAnsi="Arial" w:cs="Arial"/>
          <w:sz w:val="20"/>
          <w:szCs w:val="20"/>
        </w:rPr>
      </w:pPr>
      <w:r w:rsidRPr="005536FC">
        <w:rPr>
          <w:rFonts w:ascii="Arial" w:hAnsi="Arial" w:cs="Arial"/>
          <w:sz w:val="20"/>
          <w:szCs w:val="20"/>
        </w:rPr>
        <w:t>- opname en afspeelapparatuur.</w:t>
      </w:r>
    </w:p>
    <w:p w:rsidR="001B0C5B" w:rsidRPr="005536FC" w:rsidRDefault="001B0C5B" w:rsidP="006D0472">
      <w:pPr>
        <w:pStyle w:val="Lijstalinea"/>
        <w:numPr>
          <w:ilvl w:val="0"/>
          <w:numId w:val="6"/>
        </w:numPr>
        <w:rPr>
          <w:rFonts w:cs="Arial"/>
          <w:b/>
          <w:szCs w:val="20"/>
        </w:rPr>
      </w:pPr>
      <w:r w:rsidRPr="005536FC">
        <w:rPr>
          <w:rFonts w:cs="Arial"/>
          <w:b/>
          <w:szCs w:val="20"/>
        </w:rPr>
        <w:t xml:space="preserve">Materialen </w:t>
      </w:r>
      <w:r w:rsidRPr="005536FC">
        <w:rPr>
          <w:rFonts w:cs="Arial"/>
          <w:szCs w:val="20"/>
        </w:rPr>
        <w:t>voor sport/spel/muzisch-creatieve activiteiten:</w:t>
      </w:r>
    </w:p>
    <w:p w:rsidR="001B0C5B" w:rsidRPr="005536FC" w:rsidRDefault="00592489" w:rsidP="00877B51">
      <w:pPr>
        <w:spacing w:after="120"/>
        <w:ind w:left="709"/>
        <w:rPr>
          <w:rFonts w:ascii="Arial" w:hAnsi="Arial" w:cs="Arial"/>
          <w:sz w:val="20"/>
          <w:szCs w:val="20"/>
        </w:rPr>
      </w:pPr>
      <w:r w:rsidRPr="005536FC">
        <w:rPr>
          <w:rFonts w:cs="Arial"/>
          <w:szCs w:val="20"/>
        </w:rPr>
        <w:t xml:space="preserve">- </w:t>
      </w:r>
      <w:r w:rsidR="001B0C5B" w:rsidRPr="005536FC">
        <w:rPr>
          <w:rFonts w:ascii="Arial" w:hAnsi="Arial" w:cs="Arial"/>
          <w:sz w:val="20"/>
          <w:szCs w:val="20"/>
        </w:rPr>
        <w:t>sportmateriaal voor binnen en buiten;</w:t>
      </w:r>
    </w:p>
    <w:p w:rsidR="001B0C5B" w:rsidRPr="005536FC" w:rsidRDefault="00592489" w:rsidP="00877B51">
      <w:pPr>
        <w:spacing w:after="120"/>
        <w:ind w:left="709"/>
        <w:rPr>
          <w:rFonts w:ascii="Arial" w:hAnsi="Arial" w:cs="Arial"/>
          <w:sz w:val="20"/>
          <w:szCs w:val="20"/>
        </w:rPr>
      </w:pPr>
      <w:r w:rsidRPr="005536FC">
        <w:rPr>
          <w:rFonts w:ascii="Arial" w:hAnsi="Arial" w:cs="Arial"/>
          <w:sz w:val="20"/>
          <w:szCs w:val="20"/>
        </w:rPr>
        <w:t xml:space="preserve">- spelmateriaal </w:t>
      </w:r>
      <w:r w:rsidR="00877B51" w:rsidRPr="005536FC">
        <w:rPr>
          <w:rFonts w:ascii="Arial" w:hAnsi="Arial" w:cs="Arial"/>
          <w:sz w:val="20"/>
          <w:szCs w:val="20"/>
        </w:rPr>
        <w:t>voor binnen en buiten;</w:t>
      </w:r>
    </w:p>
    <w:p w:rsidR="00592489" w:rsidRPr="005536FC" w:rsidRDefault="00592489" w:rsidP="00FF1187">
      <w:pPr>
        <w:spacing w:after="120"/>
        <w:ind w:left="709"/>
        <w:rPr>
          <w:rFonts w:ascii="Arial" w:hAnsi="Arial" w:cs="Arial"/>
          <w:sz w:val="20"/>
          <w:szCs w:val="20"/>
        </w:rPr>
      </w:pPr>
      <w:r w:rsidRPr="005536FC">
        <w:rPr>
          <w:rFonts w:ascii="Arial" w:hAnsi="Arial" w:cs="Arial"/>
          <w:sz w:val="20"/>
          <w:szCs w:val="20"/>
        </w:rPr>
        <w:t>- creatief materiaal voor jong en oud</w:t>
      </w:r>
      <w:r w:rsidR="00877B51" w:rsidRPr="005536FC">
        <w:rPr>
          <w:rFonts w:ascii="Arial" w:hAnsi="Arial" w:cs="Arial"/>
          <w:sz w:val="20"/>
          <w:szCs w:val="20"/>
        </w:rPr>
        <w:t>.</w:t>
      </w:r>
    </w:p>
    <w:p w:rsidR="001B0C5B" w:rsidRPr="005536FC" w:rsidRDefault="001B0C5B" w:rsidP="006D0472">
      <w:pPr>
        <w:pStyle w:val="Lijstalinea"/>
        <w:numPr>
          <w:ilvl w:val="0"/>
          <w:numId w:val="6"/>
        </w:numPr>
        <w:rPr>
          <w:rFonts w:cs="Arial"/>
          <w:b/>
          <w:szCs w:val="20"/>
        </w:rPr>
      </w:pPr>
      <w:r w:rsidRPr="005536FC">
        <w:rPr>
          <w:rFonts w:cs="Arial"/>
          <w:b/>
          <w:szCs w:val="20"/>
        </w:rPr>
        <w:t>Software</w:t>
      </w:r>
    </w:p>
    <w:p w:rsidR="00B8244F" w:rsidRPr="00877B51" w:rsidRDefault="001B0C5B" w:rsidP="00877B51">
      <w:pPr>
        <w:rPr>
          <w:rFonts w:ascii="Arial" w:hAnsi="Arial" w:cs="Arial"/>
          <w:sz w:val="20"/>
          <w:szCs w:val="20"/>
        </w:rPr>
      </w:pPr>
      <w:r w:rsidRPr="001B0C5B">
        <w:rPr>
          <w:rFonts w:ascii="Arial" w:hAnsi="Arial" w:cs="Arial"/>
          <w:sz w:val="20"/>
          <w:szCs w:val="20"/>
        </w:rPr>
        <w:t xml:space="preserve">Het leerplan legt geen specifieke softwarepakketten op. Het gebruikte softwarepakket moet toereikend zijn om de leerplandoelstellingen en leerinhouden te realiseren, het moet voldoende </w:t>
      </w:r>
      <w:r w:rsidRPr="00592489">
        <w:rPr>
          <w:rFonts w:ascii="Arial" w:hAnsi="Arial" w:cs="Arial"/>
          <w:sz w:val="20"/>
          <w:szCs w:val="20"/>
          <w:u w:val="single"/>
        </w:rPr>
        <w:t>actueel</w:t>
      </w:r>
      <w:r w:rsidRPr="001B0C5B">
        <w:rPr>
          <w:rFonts w:ascii="Arial" w:hAnsi="Arial" w:cs="Arial"/>
          <w:sz w:val="20"/>
          <w:szCs w:val="20"/>
        </w:rPr>
        <w:t xml:space="preserve"> zijn en bij voorkeur overeenstemmen met algemeen gangbare software. De keuze voor een bepaald pakket wordt gemaakt in onderling overleg tussen alle betrokken leraren, met inbegrip van de lerare</w:t>
      </w:r>
      <w:r w:rsidR="00592489">
        <w:rPr>
          <w:rFonts w:ascii="Arial" w:hAnsi="Arial" w:cs="Arial"/>
          <w:sz w:val="20"/>
          <w:szCs w:val="20"/>
        </w:rPr>
        <w:t>n verantwoordelijk voor de inte</w:t>
      </w:r>
      <w:r w:rsidRPr="001B0C5B">
        <w:rPr>
          <w:rFonts w:ascii="Arial" w:hAnsi="Arial" w:cs="Arial"/>
          <w:sz w:val="20"/>
          <w:szCs w:val="20"/>
        </w:rPr>
        <w:t>gratie van de informatica binnen andere vakken. Er wordt bij voorkeur</w:t>
      </w:r>
      <w:r w:rsidR="00592489">
        <w:rPr>
          <w:rFonts w:ascii="Arial" w:hAnsi="Arial" w:cs="Arial"/>
          <w:sz w:val="20"/>
          <w:szCs w:val="20"/>
        </w:rPr>
        <w:t xml:space="preserve"> rekening gehouden met de </w:t>
      </w:r>
      <w:r w:rsidR="00592489" w:rsidRPr="00592489">
        <w:rPr>
          <w:rFonts w:ascii="Arial" w:hAnsi="Arial" w:cs="Arial"/>
          <w:sz w:val="20"/>
          <w:szCs w:val="20"/>
          <w:u w:val="single"/>
        </w:rPr>
        <w:t>stage</w:t>
      </w:r>
      <w:r w:rsidRPr="00592489">
        <w:rPr>
          <w:rFonts w:ascii="Arial" w:hAnsi="Arial" w:cs="Arial"/>
          <w:sz w:val="20"/>
          <w:szCs w:val="20"/>
          <w:u w:val="single"/>
        </w:rPr>
        <w:t>plaatsen</w:t>
      </w:r>
      <w:r w:rsidRPr="001B0C5B">
        <w:rPr>
          <w:rFonts w:ascii="Arial" w:hAnsi="Arial" w:cs="Arial"/>
          <w:sz w:val="20"/>
          <w:szCs w:val="20"/>
        </w:rPr>
        <w:t xml:space="preserve"> waar de l</w:t>
      </w:r>
      <w:r w:rsidR="00877B51">
        <w:rPr>
          <w:rFonts w:ascii="Arial" w:hAnsi="Arial" w:cs="Arial"/>
          <w:sz w:val="20"/>
          <w:szCs w:val="20"/>
        </w:rPr>
        <w:t>eerlingen zullen terecht komen.</w:t>
      </w:r>
    </w:p>
    <w:p w:rsidR="00B8244F" w:rsidRPr="00B8244F" w:rsidRDefault="00B8244F" w:rsidP="00B8244F">
      <w:pPr>
        <w:pStyle w:val="VVKSOTekst"/>
        <w:rPr>
          <w:rFonts w:cs="Arial"/>
        </w:rPr>
      </w:pPr>
      <w:r w:rsidRPr="00B8244F">
        <w:rPr>
          <w:rFonts w:cs="Arial"/>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B8244F">
        <w:rPr>
          <w:rFonts w:cs="Arial"/>
          <w:b/>
        </w:rPr>
        <w:t xml:space="preserve"> </w:t>
      </w:r>
      <w:r w:rsidRPr="00B8244F">
        <w:rPr>
          <w:rFonts w:cs="Arial"/>
        </w:rPr>
        <w:t>bes</w:t>
      </w:r>
      <w:r w:rsidR="005536FC">
        <w:rPr>
          <w:rFonts w:cs="Arial"/>
        </w:rPr>
        <w:t>chikbaarheid op de stageplaats.</w:t>
      </w:r>
    </w:p>
    <w:p w:rsidR="0008321F" w:rsidRDefault="0008321F" w:rsidP="0008321F">
      <w:pPr>
        <w:pStyle w:val="VVKSOTekst"/>
        <w:rPr>
          <w:lang w:val="nl-BE"/>
        </w:rPr>
      </w:pPr>
    </w:p>
    <w:p w:rsidR="00F45807" w:rsidRDefault="00F45807" w:rsidP="0008321F">
      <w:pPr>
        <w:pStyle w:val="VVKSOTekst"/>
        <w:rPr>
          <w:lang w:val="nl-BE"/>
        </w:rPr>
      </w:pPr>
    </w:p>
    <w:p w:rsidR="00F45807" w:rsidRDefault="00F45807" w:rsidP="0008321F">
      <w:pPr>
        <w:pStyle w:val="VVKSOTekst"/>
        <w:rPr>
          <w:lang w:val="nl-BE"/>
        </w:rPr>
      </w:pPr>
    </w:p>
    <w:p w:rsidR="00F45807" w:rsidRPr="0008321F" w:rsidRDefault="00F45807" w:rsidP="0008321F">
      <w:pPr>
        <w:pStyle w:val="VVKSOTekst"/>
        <w:rPr>
          <w:lang w:val="nl-BE"/>
        </w:rPr>
      </w:pPr>
    </w:p>
    <w:p w:rsidR="0005052C" w:rsidRDefault="00D91CE2" w:rsidP="00C408B7">
      <w:pPr>
        <w:pStyle w:val="VVKSOKop1"/>
        <w:numPr>
          <w:ilvl w:val="0"/>
          <w:numId w:val="0"/>
        </w:numPr>
        <w:tabs>
          <w:tab w:val="clear" w:pos="7088"/>
          <w:tab w:val="clear" w:pos="8222"/>
          <w:tab w:val="clear" w:pos="9356"/>
          <w:tab w:val="right" w:pos="0"/>
        </w:tabs>
        <w:rPr>
          <w:rFonts w:cs="Arial"/>
        </w:rPr>
      </w:pPr>
      <w:bookmarkStart w:id="21" w:name="_Toc378760764"/>
      <w:r>
        <w:rPr>
          <w:rFonts w:cs="Arial"/>
        </w:rPr>
        <w:lastRenderedPageBreak/>
        <w:t>8</w:t>
      </w:r>
      <w:r w:rsidR="00C408B7">
        <w:rPr>
          <w:rFonts w:cs="Arial"/>
        </w:rPr>
        <w:tab/>
      </w:r>
      <w:r w:rsidR="0005052C">
        <w:rPr>
          <w:rFonts w:cs="Arial"/>
        </w:rPr>
        <w:t>Geïntegreerde Proef</w:t>
      </w:r>
      <w:bookmarkEnd w:id="21"/>
    </w:p>
    <w:p w:rsidR="00F50499" w:rsidRDefault="00F50499" w:rsidP="0005052C">
      <w:pPr>
        <w:pStyle w:val="VVKSOTekst"/>
      </w:pPr>
    </w:p>
    <w:p w:rsidR="00F50499" w:rsidRPr="00455717" w:rsidRDefault="00C408B7" w:rsidP="00F50499">
      <w:pPr>
        <w:pStyle w:val="VVKSOTekst"/>
        <w:spacing w:after="120" w:line="240" w:lineRule="auto"/>
        <w:rPr>
          <w:lang w:val="nl-BE"/>
        </w:rPr>
      </w:pPr>
      <w:r>
        <w:rPr>
          <w:lang w:val="nl-BE"/>
        </w:rPr>
        <w:t>I</w:t>
      </w:r>
      <w:r w:rsidR="00F50499" w:rsidRPr="00455717">
        <w:rPr>
          <w:lang w:val="nl-BE"/>
        </w:rPr>
        <w:t xml:space="preserve">n </w:t>
      </w:r>
      <w:r w:rsidR="00F50499" w:rsidRPr="00455717">
        <w:t>het derde leerjaar van de derde graad van het beroepssecundair onderwijs, ingericht onder de</w:t>
      </w:r>
      <w:r w:rsidR="00877B51">
        <w:t xml:space="preserve"> vorm van een specialisatiejaar </w:t>
      </w:r>
      <w:r w:rsidR="00F50499" w:rsidRPr="00455717">
        <w:rPr>
          <w:lang w:val="nl-BE"/>
        </w:rPr>
        <w:t xml:space="preserve">is de organisatie van een geïntegreerde proef reglementair verplicht. Het algemeen kader daarvoor wordt toegelicht in een VVKSO-Mededeling die u via de directie kunt bekomen. </w:t>
      </w:r>
    </w:p>
    <w:p w:rsidR="00F50499" w:rsidRPr="00455717" w:rsidRDefault="00F50499" w:rsidP="00F50499">
      <w:pPr>
        <w:pStyle w:val="VVKSOTekst"/>
        <w:spacing w:after="120" w:line="240" w:lineRule="auto"/>
        <w:rPr>
          <w:lang w:val="nl-BE"/>
        </w:rPr>
      </w:pPr>
      <w:r w:rsidRPr="00455717">
        <w:rPr>
          <w:lang w:val="nl-BE"/>
        </w:rPr>
        <w:t xml:space="preserve">De proef slaat voornamelijk op de vakken van het specifiek gedeelte. De integratie van andere vakken kan een meerwaarde vormen als die de </w:t>
      </w:r>
      <w:proofErr w:type="spellStart"/>
      <w:r w:rsidRPr="00455717">
        <w:rPr>
          <w:lang w:val="nl-BE"/>
        </w:rPr>
        <w:t>gip</w:t>
      </w:r>
      <w:proofErr w:type="spellEnd"/>
      <w:r w:rsidRPr="00455717">
        <w:rPr>
          <w:lang w:val="nl-BE"/>
        </w:rPr>
        <w:t xml:space="preserve"> ondersteunen. </w:t>
      </w:r>
    </w:p>
    <w:p w:rsidR="007E0946" w:rsidRPr="007E0946" w:rsidRDefault="007E0946" w:rsidP="007E0946">
      <w:pPr>
        <w:spacing w:after="60"/>
        <w:rPr>
          <w:rFonts w:ascii="Arial" w:hAnsi="Arial" w:cs="Arial"/>
          <w:sz w:val="20"/>
          <w:szCs w:val="20"/>
        </w:rPr>
      </w:pPr>
      <w:r w:rsidRPr="00455717">
        <w:rPr>
          <w:rFonts w:ascii="Arial" w:hAnsi="Arial" w:cs="Arial"/>
          <w:sz w:val="20"/>
          <w:szCs w:val="20"/>
        </w:rPr>
        <w:t>De geïntegreerde proef wor</w:t>
      </w:r>
      <w:r>
        <w:rPr>
          <w:rFonts w:ascii="Arial" w:hAnsi="Arial" w:cs="Arial"/>
          <w:sz w:val="20"/>
          <w:szCs w:val="20"/>
        </w:rPr>
        <w:t xml:space="preserve">dt beoordeeld door </w:t>
      </w:r>
      <w:r w:rsidRPr="00455717">
        <w:rPr>
          <w:rFonts w:ascii="Arial" w:hAnsi="Arial" w:cs="Arial"/>
          <w:sz w:val="20"/>
          <w:szCs w:val="20"/>
        </w:rPr>
        <w:t>zowel interne als uit externe deskundigen</w:t>
      </w:r>
      <w:r>
        <w:rPr>
          <w:rFonts w:ascii="Arial" w:hAnsi="Arial" w:cs="Arial"/>
          <w:sz w:val="20"/>
          <w:szCs w:val="20"/>
        </w:rPr>
        <w:t xml:space="preserve">. Hun evaluatie </w:t>
      </w:r>
      <w:r w:rsidRPr="00455717">
        <w:rPr>
          <w:rFonts w:ascii="Arial" w:hAnsi="Arial" w:cs="Arial"/>
          <w:sz w:val="20"/>
          <w:szCs w:val="20"/>
        </w:rPr>
        <w:t xml:space="preserve">zal </w:t>
      </w:r>
      <w:r>
        <w:rPr>
          <w:rFonts w:ascii="Arial" w:hAnsi="Arial" w:cs="Arial"/>
          <w:sz w:val="20"/>
          <w:szCs w:val="20"/>
        </w:rPr>
        <w:t xml:space="preserve">deel </w:t>
      </w:r>
      <w:r w:rsidRPr="00455717">
        <w:rPr>
          <w:rFonts w:ascii="Arial" w:hAnsi="Arial" w:cs="Arial"/>
          <w:sz w:val="20"/>
          <w:szCs w:val="20"/>
        </w:rPr>
        <w:t xml:space="preserve">uitmaken van het deliberatiedossier. </w:t>
      </w:r>
    </w:p>
    <w:p w:rsidR="00F50499" w:rsidRPr="00455717" w:rsidRDefault="00F50499" w:rsidP="00877B51">
      <w:pPr>
        <w:pStyle w:val="VVKSOTekst"/>
        <w:spacing w:line="240" w:lineRule="auto"/>
        <w:rPr>
          <w:lang w:val="nl-BE"/>
        </w:rPr>
      </w:pPr>
      <w:r w:rsidRPr="00455717">
        <w:rPr>
          <w:lang w:val="nl-BE"/>
        </w:rPr>
        <w:t xml:space="preserve">Het document met specifieke gegevens voor de studierichting is te raadplegen op de website </w:t>
      </w:r>
      <w:hyperlink r:id="rId17" w:history="1">
        <w:r w:rsidRPr="00F50499">
          <w:rPr>
            <w:rStyle w:val="Hyperlink"/>
            <w:rFonts w:cs="Arial"/>
            <w:color w:val="0070C0"/>
            <w:lang w:val="nl-BE"/>
          </w:rPr>
          <w:t>www.vvkso.be</w:t>
        </w:r>
      </w:hyperlink>
      <w:r w:rsidRPr="00455717">
        <w:rPr>
          <w:lang w:val="nl-BE"/>
        </w:rPr>
        <w:t xml:space="preserve"> via de ingang  lessentabel</w:t>
      </w:r>
      <w:r w:rsidR="00877B51">
        <w:rPr>
          <w:lang w:val="nl-BE"/>
        </w:rPr>
        <w:t xml:space="preserve">len &gt;  3de graad &gt; </w:t>
      </w:r>
      <w:r w:rsidR="00877B51">
        <w:t>bso &gt; specialisatiejaar &gt; Gespecialiseerd recreatiemedewerker.</w:t>
      </w:r>
    </w:p>
    <w:p w:rsidR="00F50499" w:rsidRPr="00F50499" w:rsidRDefault="00F50499" w:rsidP="0005052C">
      <w:pPr>
        <w:pStyle w:val="VVKSOTekst"/>
        <w:rPr>
          <w:lang w:val="nl-BE"/>
        </w:rPr>
      </w:pPr>
    </w:p>
    <w:p w:rsidR="0005052C" w:rsidRDefault="00D91CE2" w:rsidP="00C408B7">
      <w:pPr>
        <w:pStyle w:val="VVKSOKop1"/>
        <w:numPr>
          <w:ilvl w:val="0"/>
          <w:numId w:val="0"/>
        </w:numPr>
        <w:tabs>
          <w:tab w:val="clear" w:pos="7088"/>
          <w:tab w:val="clear" w:pos="8222"/>
          <w:tab w:val="clear" w:pos="9356"/>
          <w:tab w:val="right" w:pos="0"/>
        </w:tabs>
        <w:rPr>
          <w:rFonts w:cs="Arial"/>
        </w:rPr>
      </w:pPr>
      <w:bookmarkStart w:id="22" w:name="_Toc378760765"/>
      <w:r>
        <w:rPr>
          <w:rFonts w:cs="Arial"/>
        </w:rPr>
        <w:lastRenderedPageBreak/>
        <w:t>9</w:t>
      </w:r>
      <w:r w:rsidR="00C408B7">
        <w:rPr>
          <w:rFonts w:cs="Arial"/>
        </w:rPr>
        <w:tab/>
      </w:r>
      <w:r w:rsidR="0005052C">
        <w:rPr>
          <w:rFonts w:cs="Arial"/>
        </w:rPr>
        <w:t>Stage/werkplekleren</w:t>
      </w:r>
      <w:bookmarkEnd w:id="22"/>
      <w:r w:rsidR="0005052C">
        <w:rPr>
          <w:rFonts w:cs="Arial"/>
        </w:rPr>
        <w:t xml:space="preserve"> </w:t>
      </w:r>
    </w:p>
    <w:p w:rsidR="0005052C" w:rsidRPr="0005052C" w:rsidRDefault="0005052C" w:rsidP="00F50499">
      <w:pPr>
        <w:pStyle w:val="VVKSOTekst"/>
        <w:spacing w:line="240" w:lineRule="auto"/>
      </w:pPr>
      <w:r w:rsidRPr="0005052C">
        <w:t xml:space="preserve">Naast vorming op school maakt de stage in deze studierichting deel uit van de opleiding. </w:t>
      </w:r>
    </w:p>
    <w:p w:rsidR="0005052C" w:rsidRPr="0005052C" w:rsidRDefault="0005052C" w:rsidP="00F50499">
      <w:pPr>
        <w:pStyle w:val="VVKSOTekst"/>
        <w:spacing w:line="240" w:lineRule="auto"/>
      </w:pPr>
      <w:r w:rsidRPr="0005052C">
        <w:t xml:space="preserve">De leerling krijgt de mogelijkheid om de op school aangeleerde kennis, vaardigheden en attitudes op de stageplaats in te oefenen en/of uit te breiden. </w:t>
      </w:r>
    </w:p>
    <w:p w:rsidR="0005052C" w:rsidRPr="0005052C" w:rsidRDefault="0005052C" w:rsidP="00F50499">
      <w:pPr>
        <w:pStyle w:val="VVKSOTekst"/>
        <w:spacing w:line="240" w:lineRule="auto"/>
      </w:pPr>
      <w:r w:rsidRPr="0005052C">
        <w:t xml:space="preserve">De </w:t>
      </w:r>
      <w:r w:rsidR="00C408B7">
        <w:t>vakgroep/l</w:t>
      </w:r>
      <w:r w:rsidRPr="0005052C">
        <w:t>eraar kan uit de leerplandoelstellingen de stagedoelstellingen selecteren</w:t>
      </w:r>
      <w:r>
        <w:t>.</w:t>
      </w:r>
      <w:r w:rsidRPr="0005052C">
        <w:t xml:space="preserve">   </w:t>
      </w:r>
    </w:p>
    <w:p w:rsidR="0005052C" w:rsidRPr="0005052C" w:rsidRDefault="0005052C" w:rsidP="00F50499">
      <w:pPr>
        <w:pStyle w:val="VVKSOTekst"/>
        <w:spacing w:after="120" w:line="240" w:lineRule="auto"/>
      </w:pPr>
      <w:r w:rsidRPr="0005052C">
        <w:t xml:space="preserve">De school is verantwoordelijk voor de organisatie van de stage. </w:t>
      </w:r>
    </w:p>
    <w:p w:rsidR="0005052C" w:rsidRDefault="0005052C" w:rsidP="00F50499">
      <w:pPr>
        <w:pStyle w:val="VVKSOTekst"/>
        <w:spacing w:line="240" w:lineRule="auto"/>
      </w:pPr>
      <w:r w:rsidRPr="0005052C">
        <w:t xml:space="preserve">De stage moet altijd gebeuren conform de omzendbrief betreffende leerlingenstages in het voltijds secundair onderwijs die u kan raadplegen via </w:t>
      </w:r>
      <w:hyperlink r:id="rId18" w:history="1">
        <w:r w:rsidRPr="0005052C">
          <w:rPr>
            <w:rStyle w:val="Hyperlink"/>
            <w:color w:val="auto"/>
            <w:u w:val="none"/>
          </w:rPr>
          <w:t>www.ond.vlaanderen.be/edulex</w:t>
        </w:r>
      </w:hyperlink>
      <w:r w:rsidRPr="0005052C">
        <w:t xml:space="preserve"> &gt; omzendbrieven &gt; secundair onderwijs &gt; stages.</w:t>
      </w:r>
    </w:p>
    <w:p w:rsidR="007D74D7" w:rsidRPr="00F45807" w:rsidRDefault="007D74D7" w:rsidP="00F50499">
      <w:pPr>
        <w:pStyle w:val="VVKSOTekst"/>
        <w:spacing w:line="240" w:lineRule="auto"/>
        <w:rPr>
          <w:b/>
        </w:rPr>
      </w:pPr>
      <w:r w:rsidRPr="00F45807">
        <w:rPr>
          <w:b/>
        </w:rPr>
        <w:t>Invulling van de stage :</w:t>
      </w:r>
    </w:p>
    <w:p w:rsidR="007D74D7" w:rsidRPr="00F45807" w:rsidRDefault="007D74D7" w:rsidP="00F50499">
      <w:pPr>
        <w:pStyle w:val="VVKSOTekst"/>
        <w:spacing w:line="240" w:lineRule="auto"/>
      </w:pPr>
      <w:r w:rsidRPr="00F45807">
        <w:t xml:space="preserve">- </w:t>
      </w:r>
      <w:r w:rsidR="00C22FD4" w:rsidRPr="00F45807">
        <w:t>Bij het kiezen van een stageplaats en het vastleggen van de stagedoelstellingen wo</w:t>
      </w:r>
      <w:r w:rsidR="004E0089" w:rsidRPr="00F45807">
        <w:t>r</w:t>
      </w:r>
      <w:r w:rsidR="00C22FD4" w:rsidRPr="00F45807">
        <w:t>dt rekening gehouden me</w:t>
      </w:r>
      <w:r w:rsidR="00A022FD">
        <w:t>t</w:t>
      </w:r>
      <w:r w:rsidR="00C22FD4" w:rsidRPr="00F45807">
        <w:t xml:space="preserve"> het profiel van de individuele leerling. </w:t>
      </w:r>
    </w:p>
    <w:p w:rsidR="00C22FD4" w:rsidRPr="00F45807" w:rsidRDefault="00C22FD4" w:rsidP="00F50499">
      <w:pPr>
        <w:pStyle w:val="VVKSOTekst"/>
        <w:spacing w:line="240" w:lineRule="auto"/>
      </w:pPr>
      <w:r w:rsidRPr="00F45807">
        <w:t>- De stagedoelstellingen worden geselecteerd uit de leerplandoelstellingen, aangepast aan de mogelijkheden van het stagebedrijf.</w:t>
      </w:r>
    </w:p>
    <w:p w:rsidR="00C22FD4" w:rsidRPr="00F45807" w:rsidRDefault="00C22FD4" w:rsidP="00F50499">
      <w:pPr>
        <w:pStyle w:val="VVKSOTekst"/>
        <w:spacing w:line="240" w:lineRule="auto"/>
      </w:pPr>
      <w:r w:rsidRPr="00F45807">
        <w:t>- De stage biedt bovendien een meerwaarde om te werken aan verschillende facetten van de algemene doelstelling voor de recreatieve sector.</w:t>
      </w:r>
    </w:p>
    <w:p w:rsidR="00C22FD4" w:rsidRPr="00F45807" w:rsidRDefault="00C22FD4" w:rsidP="00F50499">
      <w:pPr>
        <w:pStyle w:val="VVKSOTekst"/>
        <w:spacing w:line="240" w:lineRule="auto"/>
      </w:pPr>
      <w:r w:rsidRPr="00F45807">
        <w:t xml:space="preserve">- De stage gebeurt binnen een internationale context, bij voorkeur in het buitenland. Minimaal gaat de leerling een blokstage doen waarbij hij/zij werkt en leeft binnen een bedrijf, weg van de thuis- en schoolsituatie. De specifieke doelstelling 7 bereidt de leerling hierop voor. </w:t>
      </w:r>
    </w:p>
    <w:p w:rsidR="00C22FD4" w:rsidRPr="00F45807" w:rsidRDefault="00C22FD4" w:rsidP="00F50499">
      <w:pPr>
        <w:pStyle w:val="VVKSOTekst"/>
        <w:spacing w:line="240" w:lineRule="auto"/>
      </w:pPr>
      <w:r w:rsidRPr="00F45807">
        <w:t>- De stage gebeurt in een internationale context: leerlingen moeten hun kennis van</w:t>
      </w:r>
      <w:r w:rsidR="00877B51" w:rsidRPr="00F45807">
        <w:t xml:space="preserve"> vreemde talen kunnen toepassen</w:t>
      </w:r>
      <w:r w:rsidRPr="00F45807">
        <w:t xml:space="preserve">. Zowel de klanten als het team kan internationaal zijn. </w:t>
      </w:r>
    </w:p>
    <w:p w:rsidR="00C22FD4" w:rsidRDefault="00C22FD4" w:rsidP="00F50499">
      <w:pPr>
        <w:pStyle w:val="VVKSOTekst"/>
        <w:pBdr>
          <w:bottom w:val="single" w:sz="6" w:space="1" w:color="auto"/>
        </w:pBdr>
        <w:spacing w:line="240" w:lineRule="auto"/>
      </w:pPr>
      <w:r w:rsidRPr="00F45807">
        <w:t>- Leerlingen kunnen diverse taken uitvoeren in de loop van de stage.</w:t>
      </w:r>
    </w:p>
    <w:p w:rsidR="00A022FD" w:rsidRDefault="00A022FD" w:rsidP="00F50499">
      <w:pPr>
        <w:pStyle w:val="VVKSOTekst"/>
        <w:pBdr>
          <w:bottom w:val="single" w:sz="6" w:space="1" w:color="auto"/>
        </w:pBdr>
        <w:spacing w:line="240" w:lineRule="auto"/>
      </w:pPr>
    </w:p>
    <w:p w:rsidR="00A022FD" w:rsidRDefault="00A022FD" w:rsidP="00F50499">
      <w:pPr>
        <w:pStyle w:val="VVKSOTekst"/>
        <w:pBdr>
          <w:bottom w:val="single" w:sz="6" w:space="1" w:color="auto"/>
        </w:pBdr>
        <w:spacing w:line="240" w:lineRule="auto"/>
      </w:pPr>
    </w:p>
    <w:p w:rsidR="00A022FD" w:rsidRDefault="00A022FD" w:rsidP="00F50499">
      <w:pPr>
        <w:pStyle w:val="VVKSOTekst"/>
        <w:pBdr>
          <w:bottom w:val="single" w:sz="6" w:space="1" w:color="auto"/>
        </w:pBdr>
        <w:spacing w:line="240" w:lineRule="auto"/>
      </w:pPr>
    </w:p>
    <w:p w:rsidR="00907E47" w:rsidRDefault="00741F48" w:rsidP="00813104">
      <w:pPr>
        <w:spacing w:before="120"/>
        <w:jc w:val="both"/>
      </w:pPr>
      <w:r>
        <w:rPr>
          <w:rFonts w:ascii="Arial" w:hAnsi="Arial" w:cs="Arial"/>
          <w:noProof/>
          <w:sz w:val="20"/>
          <w:szCs w:val="20"/>
          <w:lang w:eastAsia="nl-BE"/>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187960</wp:posOffset>
                </wp:positionV>
                <wp:extent cx="317500" cy="533400"/>
                <wp:effectExtent l="0" t="0" r="635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2AB" w:rsidRDefault="00D832AB" w:rsidP="00813104">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33" type="#_x0000_t202" style="position:absolute;left:0;text-align:left;margin-left:-1.15pt;margin-top:14.8pt;width: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" filled="f" stroked="f">
                <v:textbox inset="0,0,0,0">
                  <w:txbxContent>
                    <w:p w:rsidR="00D832AB" w:rsidRDefault="00D832AB" w:rsidP="00813104">
                      <w:pPr>
                        <w:pStyle w:val="VVKSOTekst"/>
                        <w:spacing w:before="240"/>
                        <w:rPr>
                          <w:sz w:val="44"/>
                          <w:szCs w:val="24"/>
                        </w:rPr>
                      </w:pPr>
                      <w:r>
                        <w:rPr>
                          <w:sz w:val="44"/>
                        </w:rPr>
                        <w:sym w:font="Wingdings" w:char="F046"/>
                      </w:r>
                    </w:p>
                  </w:txbxContent>
                </v:textbox>
              </v:shape>
            </w:pict>
          </mc:Fallback>
        </mc:AlternateContent>
      </w:r>
    </w:p>
    <w:p w:rsidR="00813104" w:rsidRPr="00065D51" w:rsidRDefault="00813104" w:rsidP="00813104">
      <w:pPr>
        <w:spacing w:before="120"/>
        <w:ind w:left="900"/>
        <w:jc w:val="both"/>
        <w:rPr>
          <w:rFonts w:ascii="Arial" w:hAnsi="Arial" w:cs="Arial"/>
          <w:sz w:val="20"/>
          <w:szCs w:val="20"/>
        </w:rPr>
      </w:pPr>
      <w:r w:rsidRPr="00065D51">
        <w:rPr>
          <w:rFonts w:ascii="Arial" w:hAnsi="Arial" w:cs="Arial"/>
          <w:sz w:val="20"/>
          <w:szCs w:val="20"/>
        </w:rPr>
        <w:t>Leerplannen van het VVKSO zijn het werk van leerplancommissies, waarin begeleiders, leraren en eventueel externe deskundigen samenwerken.</w:t>
      </w:r>
    </w:p>
    <w:p w:rsidR="00813104" w:rsidRPr="00065D51" w:rsidRDefault="00813104" w:rsidP="00813104">
      <w:pPr>
        <w:ind w:left="900" w:hanging="900"/>
        <w:jc w:val="both"/>
        <w:rPr>
          <w:rFonts w:ascii="Arial" w:hAnsi="Arial" w:cs="Arial"/>
          <w:sz w:val="20"/>
          <w:szCs w:val="20"/>
        </w:rPr>
      </w:pPr>
      <w:r w:rsidRPr="00065D51">
        <w:rPr>
          <w:rFonts w:ascii="Arial" w:hAnsi="Arial" w:cs="Arial"/>
          <w:sz w:val="20"/>
          <w:szCs w:val="20"/>
        </w:rPr>
        <w:tab/>
      </w:r>
      <w:r w:rsidRPr="00065D51">
        <w:rPr>
          <w:rFonts w:ascii="Arial" w:hAnsi="Arial" w:cs="Arial"/>
          <w:b/>
          <w:bCs/>
          <w:sz w:val="20"/>
          <w:szCs w:val="20"/>
        </w:rPr>
        <w:t>Op het voorliggende leerplan kunt u als leraar ook reageren</w:t>
      </w:r>
      <w:r w:rsidRPr="00065D51">
        <w:rPr>
          <w:rFonts w:ascii="Arial" w:hAnsi="Arial" w:cs="Arial"/>
          <w:sz w:val="20"/>
          <w:szCs w:val="20"/>
        </w:rPr>
        <w:t xml:space="preserve"> en uw opmerkingen, zowel positief als negatief, aan de leerplancommissie meedelen via e-mail (</w:t>
      </w:r>
      <w:hyperlink r:id="rId19" w:history="1">
        <w:r w:rsidRPr="00065D51">
          <w:rPr>
            <w:rStyle w:val="Hyperlink"/>
            <w:rFonts w:ascii="Arial" w:hAnsi="Arial" w:cs="Arial"/>
            <w:sz w:val="20"/>
            <w:szCs w:val="20"/>
          </w:rPr>
          <w:t>leerplannen.vvkso@vsko.be</w:t>
        </w:r>
      </w:hyperlink>
      <w:r>
        <w:rPr>
          <w:rFonts w:ascii="Arial" w:hAnsi="Arial" w:cs="Arial"/>
          <w:sz w:val="20"/>
          <w:szCs w:val="20"/>
        </w:rPr>
        <w:t xml:space="preserve">) </w:t>
      </w:r>
    </w:p>
    <w:p w:rsidR="00813104" w:rsidRPr="00065D51" w:rsidRDefault="00813104" w:rsidP="00813104">
      <w:pPr>
        <w:spacing w:after="0" w:line="240" w:lineRule="auto"/>
        <w:ind w:left="902" w:hanging="902"/>
        <w:jc w:val="both"/>
        <w:rPr>
          <w:rFonts w:ascii="Arial" w:hAnsi="Arial" w:cs="Arial"/>
          <w:sz w:val="20"/>
          <w:szCs w:val="20"/>
        </w:rPr>
      </w:pPr>
      <w:r w:rsidRPr="00065D51">
        <w:rPr>
          <w:rFonts w:ascii="Arial" w:hAnsi="Arial" w:cs="Arial"/>
          <w:sz w:val="20"/>
          <w:szCs w:val="20"/>
        </w:rPr>
        <w:tab/>
        <w:t>Vergeet niet te vermelden over welk leerplan u schrijft: vak, studierichting, graad, nummer.</w:t>
      </w:r>
    </w:p>
    <w:p w:rsidR="00813104" w:rsidRPr="00065D51" w:rsidRDefault="00813104" w:rsidP="00813104">
      <w:pPr>
        <w:spacing w:after="0" w:line="240" w:lineRule="auto"/>
        <w:ind w:left="902" w:hanging="902"/>
        <w:jc w:val="both"/>
        <w:rPr>
          <w:rFonts w:ascii="Arial" w:hAnsi="Arial" w:cs="Arial"/>
          <w:sz w:val="20"/>
          <w:szCs w:val="20"/>
        </w:rPr>
      </w:pPr>
      <w:r w:rsidRPr="00065D51">
        <w:rPr>
          <w:rFonts w:ascii="Arial" w:hAnsi="Arial" w:cs="Arial"/>
          <w:sz w:val="20"/>
          <w:szCs w:val="20"/>
        </w:rPr>
        <w:tab/>
        <w:t>Langs dezelfde weg kunt u zich ook aanmelden om lid te worden van een leerplancommissie.</w:t>
      </w:r>
    </w:p>
    <w:p w:rsidR="00813104" w:rsidRDefault="00813104" w:rsidP="00813104">
      <w:pPr>
        <w:pBdr>
          <w:bottom w:val="single" w:sz="4" w:space="1" w:color="auto"/>
        </w:pBdr>
        <w:ind w:left="900" w:hanging="900"/>
        <w:jc w:val="both"/>
        <w:rPr>
          <w:rFonts w:ascii="Arial" w:hAnsi="Arial" w:cs="Arial"/>
          <w:sz w:val="20"/>
          <w:szCs w:val="20"/>
        </w:rPr>
      </w:pPr>
      <w:r w:rsidRPr="00065D51">
        <w:rPr>
          <w:rFonts w:ascii="Arial" w:hAnsi="Arial" w:cs="Arial"/>
          <w:sz w:val="20"/>
          <w:szCs w:val="20"/>
        </w:rPr>
        <w:tab/>
        <w:t>In beide gevallen zal de Dienst Leerplannen zo snel mogelijk op uw schrijven reageren.</w:t>
      </w:r>
    </w:p>
    <w:p w:rsidR="00F93685" w:rsidRPr="00065D51" w:rsidRDefault="00F93685" w:rsidP="00813104">
      <w:pPr>
        <w:pBdr>
          <w:bottom w:val="single" w:sz="4" w:space="1" w:color="auto"/>
        </w:pBdr>
        <w:ind w:left="900" w:hanging="900"/>
        <w:jc w:val="both"/>
        <w:rPr>
          <w:rFonts w:ascii="Arial" w:hAnsi="Arial" w:cs="Arial"/>
          <w:sz w:val="20"/>
          <w:szCs w:val="20"/>
        </w:rPr>
      </w:pPr>
    </w:p>
    <w:p w:rsidR="0005052C" w:rsidRPr="0005052C" w:rsidRDefault="0005052C" w:rsidP="0005052C">
      <w:pPr>
        <w:pStyle w:val="VVKSOTekst"/>
        <w:rPr>
          <w:lang w:val="nl-BE"/>
        </w:rPr>
      </w:pPr>
    </w:p>
    <w:p w:rsidR="00497CE1" w:rsidRDefault="00907E47" w:rsidP="0004126D">
      <w:pPr>
        <w:pStyle w:val="VVKSOKop1"/>
        <w:numPr>
          <w:ilvl w:val="0"/>
          <w:numId w:val="0"/>
        </w:numPr>
        <w:tabs>
          <w:tab w:val="clear" w:pos="7088"/>
          <w:tab w:val="clear" w:pos="8222"/>
          <w:tab w:val="clear" w:pos="9356"/>
          <w:tab w:val="right" w:pos="0"/>
        </w:tabs>
        <w:rPr>
          <w:rFonts w:cs="Arial"/>
        </w:rPr>
      </w:pPr>
      <w:bookmarkStart w:id="23" w:name="_Toc378760766"/>
      <w:r>
        <w:rPr>
          <w:rFonts w:cs="Arial"/>
        </w:rPr>
        <w:lastRenderedPageBreak/>
        <w:t>10</w:t>
      </w:r>
      <w:r w:rsidR="0004126D">
        <w:rPr>
          <w:rFonts w:cs="Arial"/>
        </w:rPr>
        <w:tab/>
      </w:r>
      <w:r w:rsidR="00C408B7" w:rsidRPr="00877B51">
        <w:rPr>
          <w:rFonts w:cs="Arial"/>
        </w:rPr>
        <w:t xml:space="preserve"> </w:t>
      </w:r>
      <w:r w:rsidR="00497CE1" w:rsidRPr="00877B51">
        <w:rPr>
          <w:rFonts w:cs="Arial"/>
        </w:rPr>
        <w:t>Bibl</w:t>
      </w:r>
      <w:r w:rsidR="00497CE1">
        <w:rPr>
          <w:rFonts w:cs="Arial"/>
        </w:rPr>
        <w:t>iografie</w:t>
      </w:r>
      <w:bookmarkEnd w:id="23"/>
      <w:r w:rsidR="00497CE1">
        <w:rPr>
          <w:rFonts w:cs="Arial"/>
        </w:rPr>
        <w:t xml:space="preserve">  </w:t>
      </w:r>
      <w:r w:rsidR="00230D34">
        <w:rPr>
          <w:rFonts w:cs="Arial"/>
        </w:rPr>
        <w:t xml:space="preserve">   </w:t>
      </w:r>
    </w:p>
    <w:p w:rsidR="001C5ECD" w:rsidRPr="00741F48" w:rsidRDefault="00F93685" w:rsidP="00741F48">
      <w:pPr>
        <w:pStyle w:val="vvksotekst0"/>
        <w:rPr>
          <w:b/>
          <w:u w:val="single"/>
        </w:rPr>
      </w:pPr>
      <w:bookmarkStart w:id="24" w:name="_Toc377396417"/>
      <w:bookmarkStart w:id="25" w:name="_Toc377907606"/>
      <w:bookmarkStart w:id="26" w:name="_Toc377907804"/>
      <w:bookmarkStart w:id="27" w:name="_Toc378101497"/>
      <w:r w:rsidRPr="00741F48">
        <w:rPr>
          <w:b/>
          <w:u w:val="single"/>
        </w:rPr>
        <w:t>T</w:t>
      </w:r>
      <w:r w:rsidR="00C408B7" w:rsidRPr="00741F48">
        <w:rPr>
          <w:b/>
          <w:u w:val="single"/>
        </w:rPr>
        <w:t>oerisme Vlaanderen</w:t>
      </w:r>
      <w:bookmarkEnd w:id="24"/>
      <w:bookmarkEnd w:id="25"/>
      <w:bookmarkEnd w:id="26"/>
      <w:bookmarkEnd w:id="27"/>
      <w:r w:rsidR="00230D34" w:rsidRPr="00741F48">
        <w:rPr>
          <w:b/>
          <w:u w:val="single"/>
        </w:rPr>
        <w:t xml:space="preserve"> </w:t>
      </w:r>
    </w:p>
    <w:p w:rsidR="00C408B7" w:rsidRPr="00A022FD" w:rsidRDefault="00DB40DC" w:rsidP="0004126D">
      <w:pPr>
        <w:pStyle w:val="VVKSOTekst"/>
        <w:spacing w:after="0"/>
        <w:rPr>
          <w:rFonts w:cs="Arial"/>
        </w:rPr>
      </w:pPr>
      <w:hyperlink r:id="rId20" w:history="1">
        <w:r w:rsidR="00C408B7" w:rsidRPr="00A022FD">
          <w:rPr>
            <w:rStyle w:val="Hyperlink"/>
            <w:rFonts w:cs="Arial"/>
          </w:rPr>
          <w:t>www.toerismevlaanderen.be</w:t>
        </w:r>
      </w:hyperlink>
    </w:p>
    <w:p w:rsidR="00C408B7" w:rsidRPr="00A022FD" w:rsidRDefault="00C408B7" w:rsidP="0004126D">
      <w:pPr>
        <w:pStyle w:val="VVKSOTekst"/>
        <w:spacing w:after="0"/>
        <w:rPr>
          <w:rFonts w:cs="Arial"/>
        </w:rPr>
      </w:pPr>
      <w:r w:rsidRPr="00A022FD">
        <w:rPr>
          <w:rFonts w:cs="Arial"/>
        </w:rPr>
        <w:t>- i.v.m. innovatie: trends en duurzaamheid</w:t>
      </w:r>
    </w:p>
    <w:p w:rsidR="00C408B7" w:rsidRPr="00A022FD" w:rsidRDefault="00C408B7" w:rsidP="0004126D">
      <w:pPr>
        <w:pStyle w:val="VVKSOTekst"/>
        <w:spacing w:after="0"/>
        <w:rPr>
          <w:rFonts w:cs="Arial"/>
          <w:highlight w:val="green"/>
        </w:rPr>
      </w:pPr>
      <w:r w:rsidRPr="00A022FD">
        <w:rPr>
          <w:rFonts w:cs="Arial"/>
        </w:rPr>
        <w:t xml:space="preserve">- i.v.m. vorming: </w:t>
      </w:r>
      <w:r w:rsidR="00230D34" w:rsidRPr="00A022FD">
        <w:rPr>
          <w:rFonts w:cs="Arial"/>
        </w:rPr>
        <w:t xml:space="preserve">o.a. communicatie, webcursussen                                      </w:t>
      </w:r>
    </w:p>
    <w:p w:rsidR="0004126D" w:rsidRPr="00A022FD" w:rsidRDefault="0004126D" w:rsidP="0004126D">
      <w:pPr>
        <w:pStyle w:val="VVKSOTekst"/>
        <w:spacing w:after="0"/>
        <w:rPr>
          <w:rFonts w:cs="Arial"/>
        </w:rPr>
      </w:pPr>
    </w:p>
    <w:p w:rsidR="00C408B7" w:rsidRPr="00A022FD" w:rsidRDefault="00F93685" w:rsidP="0004126D">
      <w:pPr>
        <w:pStyle w:val="VVKSOTekst"/>
        <w:spacing w:after="0"/>
        <w:rPr>
          <w:rFonts w:cs="Arial"/>
          <w:b/>
          <w:u w:val="single"/>
        </w:rPr>
      </w:pPr>
      <w:r w:rsidRPr="00A022FD">
        <w:rPr>
          <w:rFonts w:cs="Arial"/>
          <w:b/>
          <w:u w:val="single"/>
        </w:rPr>
        <w:t>L</w:t>
      </w:r>
      <w:r w:rsidR="00C408B7" w:rsidRPr="00A022FD">
        <w:rPr>
          <w:rFonts w:cs="Arial"/>
          <w:b/>
          <w:u w:val="single"/>
        </w:rPr>
        <w:t xml:space="preserve">erend netwerk duurzaam en innovatief toerisme/ via </w:t>
      </w:r>
      <w:proofErr w:type="spellStart"/>
      <w:r w:rsidR="00C408B7" w:rsidRPr="00A022FD">
        <w:rPr>
          <w:rFonts w:cs="Arial"/>
          <w:b/>
          <w:u w:val="single"/>
        </w:rPr>
        <w:t>via</w:t>
      </w:r>
      <w:proofErr w:type="spellEnd"/>
      <w:r w:rsidR="00C408B7" w:rsidRPr="00A022FD">
        <w:rPr>
          <w:rFonts w:cs="Arial"/>
          <w:b/>
          <w:u w:val="single"/>
        </w:rPr>
        <w:t xml:space="preserve"> </w:t>
      </w:r>
      <w:proofErr w:type="spellStart"/>
      <w:r w:rsidR="00C408B7" w:rsidRPr="00A022FD">
        <w:rPr>
          <w:rFonts w:cs="Arial"/>
          <w:b/>
          <w:u w:val="single"/>
        </w:rPr>
        <w:t>to</w:t>
      </w:r>
      <w:r w:rsidR="0004126D" w:rsidRPr="00A022FD">
        <w:rPr>
          <w:rFonts w:cs="Arial"/>
          <w:b/>
          <w:u w:val="single"/>
        </w:rPr>
        <w:t>urism</w:t>
      </w:r>
      <w:proofErr w:type="spellEnd"/>
      <w:r w:rsidR="00C408B7" w:rsidRPr="00A022FD">
        <w:rPr>
          <w:rFonts w:cs="Arial"/>
          <w:b/>
          <w:u w:val="single"/>
        </w:rPr>
        <w:t xml:space="preserve"> </w:t>
      </w:r>
      <w:proofErr w:type="spellStart"/>
      <w:r w:rsidR="00C408B7" w:rsidRPr="00A022FD">
        <w:rPr>
          <w:rFonts w:cs="Arial"/>
          <w:b/>
          <w:u w:val="single"/>
        </w:rPr>
        <w:t>academy</w:t>
      </w:r>
      <w:proofErr w:type="spellEnd"/>
      <w:r w:rsidR="00C408B7" w:rsidRPr="00A022FD">
        <w:rPr>
          <w:rFonts w:cs="Arial"/>
          <w:b/>
          <w:u w:val="single"/>
        </w:rPr>
        <w:t xml:space="preserve"> </w:t>
      </w:r>
    </w:p>
    <w:p w:rsidR="003E5C5E" w:rsidRPr="00A022FD" w:rsidRDefault="00DB40DC" w:rsidP="00C408B7">
      <w:pPr>
        <w:pStyle w:val="VVKSOTekst"/>
        <w:rPr>
          <w:rFonts w:cs="Arial"/>
          <w:lang w:val="nl-BE"/>
        </w:rPr>
      </w:pPr>
      <w:hyperlink r:id="rId21" w:history="1">
        <w:r w:rsidR="006E08E9" w:rsidRPr="00A022FD">
          <w:rPr>
            <w:rStyle w:val="Hyperlink"/>
            <w:rFonts w:cs="Arial"/>
            <w:i/>
            <w:iCs/>
            <w:lang w:val="nl-BE"/>
          </w:rPr>
          <w:t>www.lsdialoog.com</w:t>
        </w:r>
      </w:hyperlink>
      <w:r w:rsidR="003E5C5E" w:rsidRPr="00A022FD">
        <w:rPr>
          <w:rFonts w:cs="Arial"/>
          <w:i/>
          <w:iCs/>
          <w:lang w:val="nl-BE"/>
        </w:rPr>
        <w:t>/?page_id=3520</w:t>
      </w:r>
      <w:r w:rsidR="003E5C5E" w:rsidRPr="00A022FD">
        <w:rPr>
          <w:rFonts w:cs="Arial"/>
          <w:lang w:val="nl-BE"/>
        </w:rPr>
        <w:t>‎</w:t>
      </w:r>
    </w:p>
    <w:p w:rsidR="0004126D" w:rsidRPr="00A022FD" w:rsidRDefault="0004126D" w:rsidP="0004126D">
      <w:pPr>
        <w:pStyle w:val="VVKSOTekst"/>
        <w:spacing w:after="0"/>
        <w:rPr>
          <w:rFonts w:cs="Arial"/>
          <w:b/>
          <w:u w:val="single"/>
          <w:lang w:val="en-US"/>
        </w:rPr>
      </w:pPr>
      <w:r w:rsidRPr="00A022FD">
        <w:rPr>
          <w:rFonts w:cs="Arial"/>
          <w:b/>
          <w:u w:val="single"/>
          <w:lang w:val="en-US"/>
        </w:rPr>
        <w:t>The International Association of Amusement Parks and Attractions (IAAPA)</w:t>
      </w:r>
    </w:p>
    <w:p w:rsidR="0004126D" w:rsidRPr="00A022FD" w:rsidRDefault="00DB40DC" w:rsidP="0004126D">
      <w:pPr>
        <w:pStyle w:val="VVKSOTekst"/>
        <w:spacing w:after="0"/>
        <w:rPr>
          <w:rFonts w:cs="Arial"/>
          <w:u w:val="single"/>
          <w:lang w:val="en-US"/>
        </w:rPr>
      </w:pPr>
      <w:hyperlink r:id="rId22" w:history="1">
        <w:r w:rsidR="0004126D" w:rsidRPr="00A022FD">
          <w:rPr>
            <w:rStyle w:val="Hyperlink"/>
            <w:rFonts w:cs="Arial"/>
            <w:lang w:val="en-US"/>
          </w:rPr>
          <w:t>www.iaapa.com</w:t>
        </w:r>
      </w:hyperlink>
    </w:p>
    <w:p w:rsidR="0004126D" w:rsidRPr="00A022FD" w:rsidRDefault="0004126D" w:rsidP="0004126D">
      <w:pPr>
        <w:pStyle w:val="VVKSOTekst"/>
        <w:spacing w:after="0"/>
        <w:rPr>
          <w:rFonts w:cs="Arial"/>
          <w:u w:val="single"/>
          <w:lang w:val="en-US"/>
        </w:rPr>
      </w:pPr>
    </w:p>
    <w:p w:rsidR="001412B5" w:rsidRDefault="0004126D" w:rsidP="00A022FD">
      <w:pPr>
        <w:pStyle w:val="VVKSOTekst"/>
        <w:spacing w:after="0"/>
        <w:rPr>
          <w:rFonts w:cs="Arial"/>
          <w:b/>
          <w:u w:val="single"/>
          <w:lang w:val="en-US"/>
        </w:rPr>
      </w:pPr>
      <w:r w:rsidRPr="00A022FD">
        <w:rPr>
          <w:rFonts w:cs="Arial"/>
          <w:b/>
          <w:u w:val="single"/>
          <w:lang w:val="en-US"/>
        </w:rPr>
        <w:t>A</w:t>
      </w:r>
      <w:r w:rsidR="00A022FD">
        <w:rPr>
          <w:rFonts w:cs="Arial"/>
          <w:b/>
          <w:u w:val="single"/>
          <w:lang w:val="en-US"/>
        </w:rPr>
        <w:t xml:space="preserve">.S. Adventure –outdoor academy </w:t>
      </w:r>
    </w:p>
    <w:p w:rsidR="00A022FD" w:rsidRPr="00A022FD" w:rsidRDefault="00A022FD" w:rsidP="00A022FD">
      <w:pPr>
        <w:pStyle w:val="VVKSOTekst"/>
        <w:spacing w:after="0"/>
        <w:rPr>
          <w:rFonts w:cs="Arial"/>
          <w:b/>
          <w:u w:val="single"/>
          <w:lang w:val="en-US"/>
        </w:rPr>
      </w:pPr>
    </w:p>
    <w:p w:rsidR="006E08E9" w:rsidRPr="00A022FD" w:rsidRDefault="0004126D" w:rsidP="001412B5">
      <w:pPr>
        <w:pStyle w:val="VVKSOTekst"/>
        <w:rPr>
          <w:rFonts w:cs="Arial"/>
          <w:color w:val="222222"/>
          <w:u w:val="single"/>
        </w:rPr>
      </w:pPr>
      <w:r w:rsidRPr="00A022FD">
        <w:rPr>
          <w:rFonts w:cs="Arial"/>
          <w:b/>
          <w:u w:val="single"/>
        </w:rPr>
        <w:t>de Animatie Compagnie</w:t>
      </w:r>
      <w:r w:rsidRPr="00A022FD">
        <w:rPr>
          <w:rFonts w:cs="Arial"/>
          <w:b/>
        </w:rPr>
        <w:t xml:space="preserve"> </w:t>
      </w:r>
      <w:r w:rsidR="00230D34" w:rsidRPr="00A022FD">
        <w:rPr>
          <w:rFonts w:cs="Arial"/>
        </w:rPr>
        <w:t xml:space="preserve"> </w:t>
      </w:r>
      <w:hyperlink r:id="rId23" w:history="1">
        <w:r w:rsidR="006E08E9" w:rsidRPr="00A022FD">
          <w:rPr>
            <w:rStyle w:val="Hyperlink"/>
            <w:rFonts w:cs="Arial"/>
          </w:rPr>
          <w:t>www.goedesfeer.nl</w:t>
        </w:r>
      </w:hyperlink>
    </w:p>
    <w:p w:rsidR="0037442C" w:rsidRPr="00A022FD" w:rsidRDefault="00F93685" w:rsidP="001412B5">
      <w:pPr>
        <w:pStyle w:val="Tekstzonderopmaak"/>
        <w:rPr>
          <w:rFonts w:ascii="Arial" w:hAnsi="Arial" w:cs="Arial"/>
          <w:sz w:val="20"/>
          <w:szCs w:val="20"/>
        </w:rPr>
      </w:pPr>
      <w:r w:rsidRPr="00A022FD">
        <w:rPr>
          <w:rFonts w:ascii="Arial" w:hAnsi="Arial" w:cs="Arial"/>
          <w:b/>
          <w:sz w:val="20"/>
          <w:szCs w:val="20"/>
          <w:u w:val="single"/>
          <w:lang w:val="nl-NL"/>
        </w:rPr>
        <w:t>J</w:t>
      </w:r>
      <w:proofErr w:type="spellStart"/>
      <w:r w:rsidR="0037442C" w:rsidRPr="00A022FD">
        <w:rPr>
          <w:rFonts w:ascii="Arial" w:hAnsi="Arial" w:cs="Arial"/>
          <w:b/>
          <w:sz w:val="20"/>
          <w:szCs w:val="20"/>
          <w:u w:val="single"/>
        </w:rPr>
        <w:t>elloo</w:t>
      </w:r>
      <w:proofErr w:type="spellEnd"/>
      <w:r w:rsidR="0037442C" w:rsidRPr="00A022FD">
        <w:rPr>
          <w:rFonts w:ascii="Arial" w:hAnsi="Arial" w:cs="Arial"/>
          <w:b/>
          <w:sz w:val="20"/>
          <w:szCs w:val="20"/>
          <w:u w:val="single"/>
        </w:rPr>
        <w:t xml:space="preserve"> vzw</w:t>
      </w:r>
      <w:r w:rsidR="0037442C" w:rsidRPr="00A022FD">
        <w:rPr>
          <w:rFonts w:ascii="Arial" w:hAnsi="Arial" w:cs="Arial"/>
          <w:sz w:val="20"/>
          <w:szCs w:val="20"/>
        </w:rPr>
        <w:t xml:space="preserve"> (via </w:t>
      </w:r>
      <w:hyperlink r:id="rId24" w:history="1">
        <w:r w:rsidR="00F65D84" w:rsidRPr="00A022FD">
          <w:rPr>
            <w:rStyle w:val="Hyperlink"/>
            <w:rFonts w:ascii="Arial" w:hAnsi="Arial" w:cs="Arial"/>
            <w:sz w:val="20"/>
            <w:szCs w:val="20"/>
          </w:rPr>
          <w:t>info@jelloo.nl</w:t>
        </w:r>
      </w:hyperlink>
      <w:r w:rsidR="0037442C" w:rsidRPr="00A022FD">
        <w:rPr>
          <w:rFonts w:ascii="Arial" w:hAnsi="Arial" w:cs="Arial"/>
          <w:sz w:val="20"/>
          <w:szCs w:val="20"/>
        </w:rPr>
        <w:t>)</w:t>
      </w:r>
      <w:r w:rsidR="00F65D84" w:rsidRPr="00A022FD">
        <w:rPr>
          <w:rFonts w:ascii="Arial" w:hAnsi="Arial" w:cs="Arial"/>
          <w:sz w:val="20"/>
          <w:szCs w:val="20"/>
        </w:rPr>
        <w:t xml:space="preserve">  (geven trainingen op gebied van recreatie en alles wat met vrije tijd te maken heeft) </w:t>
      </w:r>
    </w:p>
    <w:p w:rsidR="0037442C" w:rsidRPr="00A022FD" w:rsidRDefault="0037442C" w:rsidP="00F65D84">
      <w:pPr>
        <w:pStyle w:val="Tekstzonderopmaak"/>
        <w:rPr>
          <w:rFonts w:ascii="Arial" w:hAnsi="Arial" w:cs="Arial"/>
          <w:sz w:val="20"/>
          <w:szCs w:val="20"/>
        </w:rPr>
      </w:pPr>
    </w:p>
    <w:p w:rsidR="00F65D84" w:rsidRPr="00A022FD" w:rsidRDefault="00DB40DC" w:rsidP="00042E06">
      <w:pPr>
        <w:pStyle w:val="Tekstzonderopmaak"/>
        <w:spacing w:after="240"/>
        <w:rPr>
          <w:rFonts w:ascii="Arial" w:hAnsi="Arial" w:cs="Arial"/>
          <w:sz w:val="20"/>
          <w:szCs w:val="20"/>
        </w:rPr>
      </w:pPr>
      <w:hyperlink r:id="rId25" w:history="1">
        <w:r w:rsidR="00F65D84" w:rsidRPr="00A022FD">
          <w:rPr>
            <w:rStyle w:val="Hyperlink"/>
            <w:rFonts w:ascii="Arial" w:hAnsi="Arial" w:cs="Arial"/>
            <w:sz w:val="20"/>
            <w:szCs w:val="20"/>
          </w:rPr>
          <w:t>https://www.pinterest.com</w:t>
        </w:r>
      </w:hyperlink>
      <w:r w:rsidR="00F65D84" w:rsidRPr="00A022FD">
        <w:rPr>
          <w:rFonts w:ascii="Arial" w:hAnsi="Arial" w:cs="Arial"/>
          <w:sz w:val="20"/>
          <w:szCs w:val="20"/>
        </w:rPr>
        <w:t xml:space="preserve">  (heel veel knutselideeën)</w:t>
      </w:r>
    </w:p>
    <w:p w:rsidR="00F65D84" w:rsidRPr="00A022FD" w:rsidRDefault="00DB40DC" w:rsidP="00F65D84">
      <w:pPr>
        <w:rPr>
          <w:rFonts w:ascii="Arial" w:hAnsi="Arial" w:cs="Arial"/>
          <w:sz w:val="20"/>
          <w:szCs w:val="20"/>
        </w:rPr>
      </w:pPr>
      <w:hyperlink r:id="rId26" w:history="1">
        <w:r w:rsidR="0037442C" w:rsidRPr="00A022FD">
          <w:rPr>
            <w:rStyle w:val="Hyperlink"/>
            <w:rFonts w:ascii="Arial" w:hAnsi="Arial" w:cs="Arial"/>
            <w:sz w:val="20"/>
            <w:szCs w:val="20"/>
          </w:rPr>
          <w:t>www.draaiboeken.net</w:t>
        </w:r>
      </w:hyperlink>
      <w:r w:rsidR="0037442C" w:rsidRPr="00A022FD">
        <w:rPr>
          <w:rFonts w:ascii="Arial" w:hAnsi="Arial" w:cs="Arial"/>
          <w:sz w:val="20"/>
          <w:szCs w:val="20"/>
        </w:rPr>
        <w:t xml:space="preserve"> </w:t>
      </w:r>
      <w:r w:rsidR="00230D34" w:rsidRPr="00A022FD">
        <w:rPr>
          <w:rFonts w:ascii="Arial" w:hAnsi="Arial" w:cs="Arial"/>
          <w:sz w:val="20"/>
          <w:szCs w:val="20"/>
        </w:rPr>
        <w:t>(</w:t>
      </w:r>
      <w:r w:rsidR="0037442C" w:rsidRPr="00A022FD">
        <w:rPr>
          <w:rFonts w:ascii="Arial" w:hAnsi="Arial" w:cs="Arial"/>
          <w:sz w:val="20"/>
          <w:szCs w:val="20"/>
        </w:rPr>
        <w:t>voor show en activiteiten)</w:t>
      </w:r>
    </w:p>
    <w:p w:rsidR="0037442C" w:rsidRPr="00A022FD" w:rsidRDefault="00DB40DC" w:rsidP="0037442C">
      <w:pPr>
        <w:rPr>
          <w:rFonts w:ascii="Arial" w:hAnsi="Arial" w:cs="Arial"/>
          <w:sz w:val="20"/>
          <w:szCs w:val="20"/>
        </w:rPr>
      </w:pPr>
      <w:hyperlink r:id="rId27" w:history="1">
        <w:r w:rsidR="0037442C" w:rsidRPr="00A022FD">
          <w:rPr>
            <w:rStyle w:val="Hyperlink"/>
            <w:rFonts w:ascii="Arial" w:hAnsi="Arial" w:cs="Arial"/>
            <w:sz w:val="20"/>
            <w:szCs w:val="20"/>
          </w:rPr>
          <w:t>http://www.afsvlaanderen.be</w:t>
        </w:r>
      </w:hyperlink>
      <w:r w:rsidR="0037442C" w:rsidRPr="00A022FD">
        <w:rPr>
          <w:rFonts w:ascii="Arial" w:hAnsi="Arial" w:cs="Arial"/>
          <w:sz w:val="20"/>
          <w:szCs w:val="20"/>
        </w:rPr>
        <w:t xml:space="preserve">   (steeds actuele info i.v.m. interculturaliteit)</w:t>
      </w:r>
    </w:p>
    <w:p w:rsidR="0037442C" w:rsidRPr="00A022FD" w:rsidRDefault="00DB40DC" w:rsidP="0037442C">
      <w:pPr>
        <w:rPr>
          <w:rFonts w:ascii="Arial" w:hAnsi="Arial" w:cs="Arial"/>
          <w:sz w:val="20"/>
          <w:szCs w:val="20"/>
        </w:rPr>
      </w:pPr>
      <w:hyperlink r:id="rId28" w:history="1">
        <w:r w:rsidR="0037442C" w:rsidRPr="00A022FD">
          <w:rPr>
            <w:rStyle w:val="Hyperlink"/>
            <w:rFonts w:ascii="Arial" w:hAnsi="Arial" w:cs="Arial"/>
            <w:sz w:val="20"/>
            <w:szCs w:val="20"/>
          </w:rPr>
          <w:t>http://www.eurocatering.org/</w:t>
        </w:r>
      </w:hyperlink>
      <w:r w:rsidR="00230D34" w:rsidRPr="00A022FD">
        <w:rPr>
          <w:rFonts w:ascii="Arial" w:hAnsi="Arial" w:cs="Arial"/>
          <w:sz w:val="20"/>
          <w:szCs w:val="20"/>
        </w:rPr>
        <w:t xml:space="preserve">  (</w:t>
      </w:r>
      <w:r w:rsidR="0037442C" w:rsidRPr="00A022FD">
        <w:rPr>
          <w:rFonts w:ascii="Arial" w:hAnsi="Arial" w:cs="Arial"/>
          <w:sz w:val="20"/>
          <w:szCs w:val="20"/>
        </w:rPr>
        <w:t>eenvoudige tot meer geavanceerde taaloefeningen in diverse talen, vooral binnen de context onthaal)</w:t>
      </w:r>
    </w:p>
    <w:p w:rsidR="0037442C" w:rsidRPr="00A022FD" w:rsidRDefault="00DB40DC" w:rsidP="00F65D84">
      <w:pPr>
        <w:rPr>
          <w:rFonts w:ascii="Arial" w:hAnsi="Arial" w:cs="Arial"/>
          <w:sz w:val="20"/>
          <w:szCs w:val="20"/>
        </w:rPr>
      </w:pPr>
      <w:hyperlink r:id="rId29" w:history="1">
        <w:r w:rsidR="0037442C" w:rsidRPr="00A022FD">
          <w:rPr>
            <w:rStyle w:val="Hyperlink"/>
            <w:rFonts w:ascii="Arial" w:hAnsi="Arial" w:cs="Arial"/>
            <w:sz w:val="20"/>
            <w:szCs w:val="20"/>
          </w:rPr>
          <w:t>www.interglot.com</w:t>
        </w:r>
      </w:hyperlink>
      <w:r w:rsidR="0037442C" w:rsidRPr="00A022FD">
        <w:rPr>
          <w:rFonts w:ascii="Arial" w:hAnsi="Arial" w:cs="Arial"/>
          <w:sz w:val="20"/>
          <w:szCs w:val="20"/>
        </w:rPr>
        <w:t xml:space="preserve">  (vertaalsite)</w:t>
      </w:r>
    </w:p>
    <w:p w:rsidR="001412B5" w:rsidRPr="00A022FD" w:rsidRDefault="0037442C" w:rsidP="001412B5">
      <w:pPr>
        <w:rPr>
          <w:rFonts w:ascii="Arial" w:hAnsi="Arial" w:cs="Arial"/>
          <w:b/>
          <w:sz w:val="20"/>
          <w:szCs w:val="20"/>
          <w:u w:val="single"/>
        </w:rPr>
      </w:pPr>
      <w:r w:rsidRPr="00A022FD">
        <w:rPr>
          <w:rFonts w:ascii="Arial" w:hAnsi="Arial" w:cs="Arial"/>
          <w:b/>
          <w:sz w:val="20"/>
          <w:szCs w:val="20"/>
          <w:u w:val="single"/>
        </w:rPr>
        <w:t xml:space="preserve">Boeken </w:t>
      </w:r>
    </w:p>
    <w:p w:rsidR="001412B5" w:rsidRPr="00A022FD" w:rsidRDefault="001412B5" w:rsidP="00F65D84">
      <w:pPr>
        <w:rPr>
          <w:rFonts w:ascii="Arial" w:hAnsi="Arial" w:cs="Arial"/>
          <w:sz w:val="20"/>
          <w:szCs w:val="20"/>
        </w:rPr>
      </w:pPr>
      <w:r w:rsidRPr="00A022FD">
        <w:rPr>
          <w:rFonts w:ascii="Arial" w:hAnsi="Arial" w:cs="Arial"/>
          <w:sz w:val="20"/>
          <w:szCs w:val="20"/>
        </w:rPr>
        <w:t>DE SIMONE, A. &amp; SCHELLENS, T.,  Cursus Intercultureel werken, 2007-2008.  via AFS</w:t>
      </w:r>
    </w:p>
    <w:p w:rsidR="001412B5" w:rsidRPr="00A022FD" w:rsidRDefault="001412B5" w:rsidP="001412B5">
      <w:pPr>
        <w:spacing w:after="0"/>
        <w:rPr>
          <w:rFonts w:ascii="Arial" w:hAnsi="Arial" w:cs="Arial"/>
          <w:sz w:val="20"/>
          <w:szCs w:val="20"/>
        </w:rPr>
      </w:pPr>
      <w:r w:rsidRPr="00A022FD">
        <w:rPr>
          <w:rFonts w:ascii="Arial" w:hAnsi="Arial" w:cs="Arial"/>
          <w:sz w:val="20"/>
          <w:szCs w:val="20"/>
        </w:rPr>
        <w:t xml:space="preserve">STRUBBE, K., Etiquette in het buitenland </w:t>
      </w:r>
    </w:p>
    <w:p w:rsidR="001412B5" w:rsidRPr="00A022FD" w:rsidRDefault="001412B5" w:rsidP="00F65D84">
      <w:pPr>
        <w:rPr>
          <w:rFonts w:ascii="Arial" w:hAnsi="Arial" w:cs="Arial"/>
          <w:sz w:val="20"/>
          <w:szCs w:val="20"/>
        </w:rPr>
      </w:pPr>
      <w:r w:rsidRPr="00A022FD">
        <w:rPr>
          <w:rFonts w:ascii="Arial" w:hAnsi="Arial" w:cs="Arial"/>
          <w:sz w:val="20"/>
          <w:szCs w:val="20"/>
        </w:rPr>
        <w:t xml:space="preserve">Van </w:t>
      </w:r>
      <w:proofErr w:type="spellStart"/>
      <w:r w:rsidRPr="00A022FD">
        <w:rPr>
          <w:rFonts w:ascii="Arial" w:hAnsi="Arial" w:cs="Arial"/>
          <w:sz w:val="20"/>
          <w:szCs w:val="20"/>
        </w:rPr>
        <w:t>Halewijck</w:t>
      </w:r>
      <w:proofErr w:type="spellEnd"/>
      <w:r w:rsidRPr="00A022FD">
        <w:rPr>
          <w:rFonts w:ascii="Arial" w:hAnsi="Arial" w:cs="Arial"/>
          <w:sz w:val="20"/>
          <w:szCs w:val="20"/>
        </w:rPr>
        <w:t xml:space="preserve"> 2009    ISBN 9789056179106     </w:t>
      </w:r>
      <w:r w:rsidRPr="00A022FD">
        <w:rPr>
          <w:rFonts w:ascii="Arial" w:hAnsi="Arial" w:cs="Arial"/>
          <w:i/>
          <w:sz w:val="20"/>
          <w:szCs w:val="20"/>
        </w:rPr>
        <w:t>let wel op, focus ligt op business, niet recreatie. Gratis te vinden op http://www.culiconsulting.be/order</w:t>
      </w:r>
      <w:r w:rsidRPr="00A022FD">
        <w:rPr>
          <w:rFonts w:ascii="Arial" w:hAnsi="Arial" w:cs="Arial"/>
          <w:sz w:val="20"/>
          <w:szCs w:val="20"/>
        </w:rPr>
        <w:t>.</w:t>
      </w:r>
    </w:p>
    <w:p w:rsidR="00F65D84" w:rsidRPr="00A022FD" w:rsidRDefault="001412B5" w:rsidP="001412B5">
      <w:pPr>
        <w:spacing w:after="0"/>
        <w:rPr>
          <w:rFonts w:ascii="Arial" w:hAnsi="Arial" w:cs="Arial"/>
          <w:sz w:val="20"/>
          <w:szCs w:val="20"/>
        </w:rPr>
      </w:pPr>
      <w:r w:rsidRPr="00A022FD">
        <w:rPr>
          <w:rFonts w:ascii="Arial" w:hAnsi="Arial" w:cs="Arial"/>
          <w:sz w:val="20"/>
          <w:szCs w:val="20"/>
        </w:rPr>
        <w:t xml:space="preserve">PIETER VAN NISPEN, ANITA VAN STRALEN,  </w:t>
      </w:r>
      <w:r w:rsidR="00F65D84" w:rsidRPr="00A022FD">
        <w:rPr>
          <w:rFonts w:ascii="Arial" w:hAnsi="Arial" w:cs="Arial"/>
          <w:sz w:val="20"/>
          <w:szCs w:val="20"/>
        </w:rPr>
        <w:t>“Culturele competentie</w:t>
      </w:r>
      <w:bookmarkStart w:id="28" w:name="document_content"/>
      <w:bookmarkEnd w:id="28"/>
      <w:r w:rsidR="00F65D84" w:rsidRPr="00A022FD">
        <w:rPr>
          <w:rFonts w:ascii="Arial" w:hAnsi="Arial" w:cs="Arial"/>
          <w:sz w:val="20"/>
          <w:szCs w:val="20"/>
        </w:rPr>
        <w:t>, de verrijking door verschillen”</w:t>
      </w:r>
      <w:r w:rsidR="00230D34" w:rsidRPr="00A022FD">
        <w:rPr>
          <w:rFonts w:ascii="Arial" w:hAnsi="Arial" w:cs="Arial"/>
          <w:sz w:val="20"/>
          <w:szCs w:val="20"/>
        </w:rPr>
        <w:t>.</w:t>
      </w:r>
    </w:p>
    <w:p w:rsidR="006E08E9" w:rsidRPr="00A022FD" w:rsidRDefault="006E08E9" w:rsidP="001412B5">
      <w:pPr>
        <w:spacing w:after="0"/>
        <w:rPr>
          <w:rFonts w:ascii="Arial" w:hAnsi="Arial" w:cs="Arial"/>
          <w:sz w:val="20"/>
          <w:szCs w:val="20"/>
        </w:rPr>
      </w:pPr>
      <w:r w:rsidRPr="00A022FD">
        <w:rPr>
          <w:rFonts w:ascii="Arial" w:hAnsi="Arial" w:cs="Arial"/>
          <w:sz w:val="20"/>
          <w:szCs w:val="20"/>
        </w:rPr>
        <w:t xml:space="preserve">Van </w:t>
      </w:r>
      <w:proofErr w:type="spellStart"/>
      <w:r w:rsidRPr="00A022FD">
        <w:rPr>
          <w:rFonts w:ascii="Arial" w:hAnsi="Arial" w:cs="Arial"/>
          <w:sz w:val="20"/>
          <w:szCs w:val="20"/>
        </w:rPr>
        <w:t>Gorcum</w:t>
      </w:r>
      <w:proofErr w:type="spellEnd"/>
      <w:r w:rsidRPr="00A022FD">
        <w:rPr>
          <w:rFonts w:ascii="Arial" w:hAnsi="Arial" w:cs="Arial"/>
          <w:sz w:val="20"/>
          <w:szCs w:val="20"/>
        </w:rPr>
        <w:t xml:space="preserve"> </w:t>
      </w:r>
      <w:r w:rsidR="001412B5" w:rsidRPr="00A022FD">
        <w:rPr>
          <w:rFonts w:ascii="Arial" w:hAnsi="Arial" w:cs="Arial"/>
          <w:sz w:val="20"/>
          <w:szCs w:val="20"/>
        </w:rPr>
        <w:t xml:space="preserve"> </w:t>
      </w:r>
      <w:r w:rsidRPr="00A022FD">
        <w:rPr>
          <w:rFonts w:ascii="Arial" w:hAnsi="Arial" w:cs="Arial"/>
          <w:sz w:val="20"/>
          <w:szCs w:val="20"/>
        </w:rPr>
        <w:t>2010     ISBN 978902324391</w:t>
      </w:r>
    </w:p>
    <w:p w:rsidR="001412B5" w:rsidRPr="00A022FD" w:rsidRDefault="001412B5" w:rsidP="001412B5">
      <w:pPr>
        <w:spacing w:after="0"/>
        <w:rPr>
          <w:rFonts w:ascii="Arial" w:hAnsi="Arial" w:cs="Arial"/>
          <w:sz w:val="20"/>
          <w:szCs w:val="20"/>
        </w:rPr>
      </w:pPr>
    </w:p>
    <w:p w:rsidR="00F65D84" w:rsidRPr="00A022FD" w:rsidRDefault="001412B5" w:rsidP="001412B5">
      <w:pPr>
        <w:spacing w:after="0"/>
        <w:rPr>
          <w:rFonts w:ascii="Arial" w:hAnsi="Arial" w:cs="Arial"/>
          <w:sz w:val="20"/>
          <w:szCs w:val="20"/>
        </w:rPr>
      </w:pPr>
      <w:r w:rsidRPr="00A022FD">
        <w:rPr>
          <w:rFonts w:ascii="Arial" w:hAnsi="Arial" w:cs="Arial"/>
          <w:sz w:val="20"/>
          <w:szCs w:val="20"/>
        </w:rPr>
        <w:t>VAN OUDENHOVEN, J.P</w:t>
      </w:r>
      <w:r w:rsidR="00F65D84" w:rsidRPr="00A022FD">
        <w:rPr>
          <w:rFonts w:ascii="Arial" w:hAnsi="Arial" w:cs="Arial"/>
          <w:sz w:val="20"/>
          <w:szCs w:val="20"/>
        </w:rPr>
        <w:t>., Crossculturele psychologie. De zoektocht naar verschillen en overeenkomsten tussen culturen.</w:t>
      </w:r>
    </w:p>
    <w:p w:rsidR="001E11E9" w:rsidRPr="00A022FD" w:rsidRDefault="001E11E9" w:rsidP="001412B5">
      <w:pPr>
        <w:spacing w:after="0"/>
        <w:rPr>
          <w:rFonts w:ascii="Arial" w:hAnsi="Arial" w:cs="Arial"/>
          <w:sz w:val="20"/>
          <w:szCs w:val="20"/>
        </w:rPr>
      </w:pPr>
      <w:proofErr w:type="spellStart"/>
      <w:r w:rsidRPr="00A022FD">
        <w:rPr>
          <w:rFonts w:ascii="Arial" w:hAnsi="Arial" w:cs="Arial"/>
          <w:sz w:val="20"/>
          <w:szCs w:val="20"/>
        </w:rPr>
        <w:t>Coutinho</w:t>
      </w:r>
      <w:proofErr w:type="spellEnd"/>
      <w:r w:rsidRPr="00A022FD">
        <w:rPr>
          <w:rFonts w:ascii="Arial" w:hAnsi="Arial" w:cs="Arial"/>
          <w:sz w:val="20"/>
          <w:szCs w:val="20"/>
        </w:rPr>
        <w:t xml:space="preserve"> 2012    ISBN 9789046903100</w:t>
      </w:r>
    </w:p>
    <w:p w:rsidR="001412B5" w:rsidRPr="00A022FD" w:rsidRDefault="001412B5" w:rsidP="001412B5">
      <w:pPr>
        <w:spacing w:after="0"/>
        <w:rPr>
          <w:rFonts w:ascii="Arial" w:hAnsi="Arial" w:cs="Arial"/>
          <w:sz w:val="20"/>
          <w:szCs w:val="20"/>
        </w:rPr>
      </w:pPr>
    </w:p>
    <w:p w:rsidR="00F65D84" w:rsidRPr="00A022FD" w:rsidRDefault="00F65D84" w:rsidP="00A022FD">
      <w:pPr>
        <w:spacing w:after="120"/>
        <w:rPr>
          <w:rFonts w:ascii="Arial" w:hAnsi="Arial" w:cs="Arial"/>
          <w:b/>
          <w:sz w:val="20"/>
          <w:szCs w:val="20"/>
        </w:rPr>
      </w:pPr>
      <w:r w:rsidRPr="00A022FD">
        <w:rPr>
          <w:rFonts w:ascii="Arial" w:hAnsi="Arial" w:cs="Arial"/>
          <w:b/>
          <w:sz w:val="20"/>
          <w:szCs w:val="20"/>
          <w:u w:val="single"/>
        </w:rPr>
        <w:t>Reisgidsen</w:t>
      </w:r>
    </w:p>
    <w:p w:rsidR="00F65D84" w:rsidRPr="00A022FD" w:rsidRDefault="00F65D84" w:rsidP="00F65D84">
      <w:pPr>
        <w:rPr>
          <w:rFonts w:ascii="Arial" w:hAnsi="Arial" w:cs="Arial"/>
          <w:sz w:val="20"/>
          <w:szCs w:val="20"/>
        </w:rPr>
      </w:pPr>
      <w:proofErr w:type="spellStart"/>
      <w:r w:rsidRPr="00A022FD">
        <w:rPr>
          <w:rFonts w:ascii="Arial" w:hAnsi="Arial" w:cs="Arial"/>
          <w:sz w:val="20"/>
          <w:szCs w:val="20"/>
          <w:u w:val="single"/>
        </w:rPr>
        <w:t>Trotter</w:t>
      </w:r>
      <w:proofErr w:type="spellEnd"/>
      <w:r w:rsidRPr="00A022FD">
        <w:rPr>
          <w:rFonts w:ascii="Arial" w:hAnsi="Arial" w:cs="Arial"/>
          <w:sz w:val="20"/>
          <w:szCs w:val="20"/>
        </w:rPr>
        <w:t xml:space="preserve"> -&gt; bevat bijna steeds een hoofdstuk “Zeden en gewoontes</w:t>
      </w:r>
      <w:r w:rsidR="001412B5" w:rsidRPr="00A022FD">
        <w:rPr>
          <w:rFonts w:ascii="Arial" w:hAnsi="Arial" w:cs="Arial"/>
          <w:sz w:val="20"/>
          <w:szCs w:val="20"/>
        </w:rPr>
        <w:t>”</w:t>
      </w:r>
    </w:p>
    <w:p w:rsidR="00F65D84" w:rsidRPr="00A022FD" w:rsidRDefault="00F65D84" w:rsidP="00F65D84">
      <w:pPr>
        <w:rPr>
          <w:rFonts w:ascii="Arial" w:hAnsi="Arial" w:cs="Arial"/>
          <w:sz w:val="20"/>
          <w:szCs w:val="20"/>
        </w:rPr>
      </w:pPr>
      <w:r w:rsidRPr="00A022FD">
        <w:rPr>
          <w:rFonts w:ascii="Arial" w:hAnsi="Arial" w:cs="Arial"/>
          <w:sz w:val="20"/>
          <w:szCs w:val="20"/>
          <w:u w:val="single"/>
        </w:rPr>
        <w:t>100% Travel</w:t>
      </w:r>
      <w:r w:rsidR="001412B5" w:rsidRPr="00A022FD">
        <w:rPr>
          <w:rFonts w:ascii="Arial" w:hAnsi="Arial" w:cs="Arial"/>
          <w:sz w:val="20"/>
          <w:szCs w:val="20"/>
        </w:rPr>
        <w:t xml:space="preserve"> met inf</w:t>
      </w:r>
      <w:r w:rsidR="00A022FD">
        <w:rPr>
          <w:rFonts w:ascii="Arial" w:hAnsi="Arial" w:cs="Arial"/>
          <w:sz w:val="20"/>
          <w:szCs w:val="20"/>
        </w:rPr>
        <w:t xml:space="preserve">o over </w:t>
      </w:r>
      <w:proofErr w:type="spellStart"/>
      <w:r w:rsidR="00A022FD">
        <w:rPr>
          <w:rFonts w:ascii="Arial" w:hAnsi="Arial" w:cs="Arial"/>
          <w:sz w:val="20"/>
          <w:szCs w:val="20"/>
        </w:rPr>
        <w:t>locals</w:t>
      </w:r>
      <w:proofErr w:type="spellEnd"/>
      <w:r w:rsidR="00A022FD">
        <w:rPr>
          <w:rFonts w:ascii="Arial" w:hAnsi="Arial" w:cs="Arial"/>
          <w:sz w:val="20"/>
          <w:szCs w:val="20"/>
        </w:rPr>
        <w:t xml:space="preserve">, </w:t>
      </w:r>
      <w:proofErr w:type="spellStart"/>
      <w:r w:rsidR="00A022FD">
        <w:rPr>
          <w:rFonts w:ascii="Arial" w:hAnsi="Arial" w:cs="Arial"/>
          <w:sz w:val="20"/>
          <w:szCs w:val="20"/>
        </w:rPr>
        <w:t>locale</w:t>
      </w:r>
      <w:proofErr w:type="spellEnd"/>
      <w:r w:rsidR="00A022FD">
        <w:rPr>
          <w:rFonts w:ascii="Arial" w:hAnsi="Arial" w:cs="Arial"/>
          <w:sz w:val="20"/>
          <w:szCs w:val="20"/>
        </w:rPr>
        <w:t xml:space="preserve"> gerechten</w:t>
      </w:r>
      <w:r w:rsidR="001412B5" w:rsidRPr="00A022FD">
        <w:rPr>
          <w:rFonts w:ascii="Arial" w:hAnsi="Arial" w:cs="Arial"/>
          <w:sz w:val="20"/>
          <w:szCs w:val="20"/>
        </w:rPr>
        <w:t>…</w:t>
      </w:r>
    </w:p>
    <w:p w:rsidR="00F65D84" w:rsidRPr="00A022FD" w:rsidRDefault="001412B5" w:rsidP="001412B5">
      <w:pPr>
        <w:spacing w:after="0"/>
        <w:rPr>
          <w:rFonts w:ascii="Arial" w:hAnsi="Arial" w:cs="Arial"/>
          <w:sz w:val="20"/>
          <w:szCs w:val="20"/>
        </w:rPr>
      </w:pPr>
      <w:r w:rsidRPr="00A022FD">
        <w:rPr>
          <w:rFonts w:ascii="Arial" w:hAnsi="Arial" w:cs="Arial"/>
          <w:sz w:val="20"/>
          <w:szCs w:val="20"/>
          <w:u w:val="single"/>
        </w:rPr>
        <w:t>Cultuur Bewust!</w:t>
      </w:r>
      <w:r w:rsidRPr="00A022FD">
        <w:rPr>
          <w:rFonts w:ascii="Arial" w:hAnsi="Arial" w:cs="Arial"/>
          <w:sz w:val="20"/>
          <w:szCs w:val="20"/>
        </w:rPr>
        <w:t xml:space="preserve">  leidraad voor gewoonten en etiquette</w:t>
      </w:r>
      <w:r w:rsidR="00F65D84" w:rsidRPr="00A022FD">
        <w:rPr>
          <w:rFonts w:ascii="Arial" w:hAnsi="Arial" w:cs="Arial"/>
          <w:sz w:val="20"/>
          <w:szCs w:val="20"/>
        </w:rPr>
        <w:t xml:space="preserve"> </w:t>
      </w:r>
    </w:p>
    <w:p w:rsidR="009C4975" w:rsidRPr="00A022FD" w:rsidRDefault="001412B5" w:rsidP="001412B5">
      <w:pPr>
        <w:spacing w:after="0"/>
        <w:rPr>
          <w:rFonts w:ascii="Arial" w:hAnsi="Arial" w:cs="Arial"/>
          <w:sz w:val="20"/>
          <w:szCs w:val="20"/>
        </w:rPr>
      </w:pPr>
      <w:proofErr w:type="spellStart"/>
      <w:r w:rsidRPr="00A022FD">
        <w:rPr>
          <w:rFonts w:ascii="Arial" w:hAnsi="Arial" w:cs="Arial"/>
          <w:sz w:val="20"/>
          <w:szCs w:val="20"/>
        </w:rPr>
        <w:t>uitg</w:t>
      </w:r>
      <w:proofErr w:type="spellEnd"/>
      <w:r w:rsidRPr="00A022FD">
        <w:rPr>
          <w:rFonts w:ascii="Arial" w:hAnsi="Arial" w:cs="Arial"/>
          <w:sz w:val="20"/>
          <w:szCs w:val="20"/>
        </w:rPr>
        <w:t xml:space="preserve"> ELMAR   diverse titels/bestemmingen</w:t>
      </w:r>
    </w:p>
    <w:sectPr w:rsidR="009C4975" w:rsidRPr="00A022FD" w:rsidSect="00042E06">
      <w:headerReference w:type="even" r:id="rId30"/>
      <w:headerReference w:type="default" r:id="rId31"/>
      <w:footerReference w:type="even" r:id="rId32"/>
      <w:footerReference w:type="default" r:id="rId33"/>
      <w:headerReference w:type="first" r:id="rId34"/>
      <w:footerReference w:type="first" r:id="rId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AB" w:rsidRDefault="00D832AB" w:rsidP="009C4975">
      <w:pPr>
        <w:spacing w:after="0" w:line="240" w:lineRule="auto"/>
      </w:pPr>
      <w:r>
        <w:separator/>
      </w:r>
    </w:p>
  </w:endnote>
  <w:endnote w:type="continuationSeparator" w:id="0">
    <w:p w:rsidR="00D832AB" w:rsidRDefault="00D832AB"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rsidP="00D95B0A">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DB40DC">
      <w:rPr>
        <w:rStyle w:val="Paginanummer"/>
        <w:noProof/>
      </w:rPr>
      <w:t>6</w:t>
    </w:r>
    <w:r>
      <w:rPr>
        <w:rStyle w:val="Paginanummer"/>
      </w:rPr>
      <w:fldChar w:fldCharType="end"/>
    </w:r>
    <w:r>
      <w:rPr>
        <w:noProof/>
        <w:lang w:val="nl-BE" w:eastAsia="nl-BE"/>
      </w:rPr>
      <w:drawing>
        <wp:anchor distT="0" distB="0" distL="114300" distR="114300" simplePos="0" relativeHeight="251657216" behindDoc="1" locked="1" layoutInCell="1" allowOverlap="1">
          <wp:simplePos x="0" y="0"/>
          <wp:positionH relativeFrom="column">
            <wp:posOffset>2635250</wp:posOffset>
          </wp:positionH>
          <wp:positionV relativeFrom="paragraph">
            <wp:posOffset>179705</wp:posOffset>
          </wp:positionV>
          <wp:extent cx="731520" cy="420370"/>
          <wp:effectExtent l="0" t="0" r="0" b="0"/>
          <wp:wrapNone/>
          <wp:docPr id="1" name="Afbeelding 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20370"/>
                  </a:xfrm>
                  <a:prstGeom prst="rect">
                    <a:avLst/>
                  </a:prstGeom>
                  <a:noFill/>
                  <a:ln>
                    <a:noFill/>
                  </a:ln>
                </pic:spPr>
              </pic:pic>
            </a:graphicData>
          </a:graphic>
        </wp:anchor>
      </w:drawing>
    </w:r>
    <w:r>
      <w:tab/>
      <w:t xml:space="preserve">       </w:t>
    </w:r>
    <w:r>
      <w:tab/>
      <w:t xml:space="preserve">                                     Specialisatiejaar  </w:t>
    </w:r>
  </w:p>
  <w:p w:rsidR="00D832AB" w:rsidRDefault="00D832AB" w:rsidP="00D95B0A">
    <w:pPr>
      <w:pStyle w:val="VVKSOKoptekstEvenDatum"/>
      <w:spacing w:before="0"/>
    </w:pPr>
    <w:r>
      <w:t>D/2014/7841</w:t>
    </w:r>
    <w:r w:rsidRPr="00530F33">
      <w:t>/00</w:t>
    </w:r>
    <w:r>
      <w:t>6</w:t>
    </w:r>
    <w:r>
      <w:tab/>
      <w:t xml:space="preserve">                                                                                                        Gespecialiseerd recreatiemedewerker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rsidP="00D95B0A">
    <w:pPr>
      <w:pStyle w:val="VVKSOKoptekstEvenDatum"/>
    </w:pPr>
    <w:r>
      <w:rPr>
        <w:noProof/>
        <w:lang w:val="nl-BE" w:eastAsia="nl-BE"/>
      </w:rPr>
      <w:drawing>
        <wp:anchor distT="0" distB="0" distL="114300" distR="114300" simplePos="0" relativeHeight="251660288" behindDoc="1" locked="1" layoutInCell="1" allowOverlap="1">
          <wp:simplePos x="0" y="0"/>
          <wp:positionH relativeFrom="column">
            <wp:posOffset>2635250</wp:posOffset>
          </wp:positionH>
          <wp:positionV relativeFrom="paragraph">
            <wp:posOffset>179705</wp:posOffset>
          </wp:positionV>
          <wp:extent cx="731520" cy="420370"/>
          <wp:effectExtent l="0" t="0" r="0" b="0"/>
          <wp:wrapNone/>
          <wp:docPr id="2" name="Afbeelding 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20370"/>
                  </a:xfrm>
                  <a:prstGeom prst="rect">
                    <a:avLst/>
                  </a:prstGeom>
                  <a:noFill/>
                  <a:ln>
                    <a:noFill/>
                  </a:ln>
                </pic:spPr>
              </pic:pic>
            </a:graphicData>
          </a:graphic>
        </wp:anchor>
      </w:drawing>
    </w:r>
    <w:r>
      <w:t xml:space="preserve">Specialisatiejaar </w:t>
    </w:r>
    <w:r>
      <w:tab/>
      <w:t xml:space="preserve">       </w:t>
    </w:r>
    <w:r>
      <w:tab/>
      <w:t xml:space="preserve">                                       </w:t>
    </w:r>
    <w:r>
      <w:rPr>
        <w:rStyle w:val="Paginanummer"/>
      </w:rPr>
      <w:fldChar w:fldCharType="begin"/>
    </w:r>
    <w:r>
      <w:rPr>
        <w:rStyle w:val="Paginanummer"/>
      </w:rPr>
      <w:instrText xml:space="preserve"> PAGE </w:instrText>
    </w:r>
    <w:r>
      <w:rPr>
        <w:rStyle w:val="Paginanummer"/>
      </w:rPr>
      <w:fldChar w:fldCharType="separate"/>
    </w:r>
    <w:r w:rsidR="00DB40DC">
      <w:rPr>
        <w:rStyle w:val="Paginanummer"/>
        <w:noProof/>
      </w:rPr>
      <w:t>5</w:t>
    </w:r>
    <w:r>
      <w:rPr>
        <w:rStyle w:val="Paginanummer"/>
      </w:rPr>
      <w:fldChar w:fldCharType="end"/>
    </w:r>
  </w:p>
  <w:p w:rsidR="00D832AB" w:rsidRDefault="00D832AB" w:rsidP="00D95B0A">
    <w:pPr>
      <w:pStyle w:val="VVKSOKoptekstEvenDatum"/>
      <w:spacing w:before="0"/>
    </w:pPr>
    <w:r>
      <w:t>Gespecialiseerd recreatiemedewerker                                                                                                        D/2014/7841</w:t>
    </w:r>
    <w:r w:rsidRPr="00530F33">
      <w:t>/00</w:t>
    </w:r>
    <w:r>
      <w:t>6</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741F48">
    <w:pPr>
      <w:pStyle w:val="Voettekst"/>
    </w:pPr>
    <w:r>
      <w:rPr>
        <w:noProof/>
        <w:lang w:eastAsia="nl-BE"/>
      </w:rPr>
      <mc:AlternateContent>
        <mc:Choice Requires="wps">
          <w:drawing>
            <wp:anchor distT="0" distB="0" distL="114300" distR="114300" simplePos="0" relativeHeight="251679744" behindDoc="0" locked="0" layoutInCell="1" allowOverlap="1">
              <wp:simplePos x="0" y="0"/>
              <wp:positionH relativeFrom="column">
                <wp:posOffset>2083435</wp:posOffset>
              </wp:positionH>
              <wp:positionV relativeFrom="page">
                <wp:posOffset>9775825</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4.05pt;margin-top:769.75pt;width:331.6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" stroked="f">
              <v:fill color2="black" rotate="t" angle="90" focus="100%" type="gradient"/>
              <w10:wrap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rsidP="00FF19D8">
    <w:pPr>
      <w:pStyle w:val="Voettekst"/>
      <w:rPr>
        <w:rFonts w:ascii="Arial" w:hAnsi="Arial" w:cs="Arial"/>
        <w:sz w:val="20"/>
        <w:szCs w:val="20"/>
      </w:rPr>
    </w:pPr>
  </w:p>
  <w:p w:rsidR="00D832AB" w:rsidRPr="002D51BC" w:rsidRDefault="00D832AB" w:rsidP="00FF19D8">
    <w:pPr>
      <w:pStyle w:val="Voettekst"/>
      <w:rPr>
        <w:rFonts w:ascii="Arial" w:hAnsi="Arial" w:cs="Arial"/>
        <w:sz w:val="18"/>
        <w:szCs w:val="18"/>
      </w:rPr>
    </w:pPr>
    <w:r w:rsidRPr="002D51BC">
      <w:rPr>
        <w:rFonts w:ascii="Arial" w:hAnsi="Arial" w:cs="Arial"/>
        <w:sz w:val="18"/>
        <w:szCs w:val="18"/>
      </w:rPr>
      <w:fldChar w:fldCharType="begin"/>
    </w:r>
    <w:r w:rsidRPr="002D51BC">
      <w:rPr>
        <w:rFonts w:ascii="Arial" w:hAnsi="Arial" w:cs="Arial"/>
        <w:sz w:val="18"/>
        <w:szCs w:val="18"/>
      </w:rPr>
      <w:instrText>PAGE   \* MERGEFORMAT</w:instrText>
    </w:r>
    <w:r w:rsidRPr="002D51BC">
      <w:rPr>
        <w:rFonts w:ascii="Arial" w:hAnsi="Arial" w:cs="Arial"/>
        <w:sz w:val="18"/>
        <w:szCs w:val="18"/>
      </w:rPr>
      <w:fldChar w:fldCharType="separate"/>
    </w:r>
    <w:r w:rsidR="00DB40DC" w:rsidRPr="00DB40DC">
      <w:rPr>
        <w:rFonts w:ascii="Arial" w:hAnsi="Arial" w:cs="Arial"/>
        <w:noProof/>
        <w:sz w:val="18"/>
        <w:szCs w:val="18"/>
        <w:lang w:val="nl-NL"/>
      </w:rPr>
      <w:t>22</w:t>
    </w:r>
    <w:r w:rsidRPr="002D51BC">
      <w:rPr>
        <w:rFonts w:ascii="Arial" w:hAnsi="Arial" w:cs="Arial"/>
        <w:sz w:val="18"/>
        <w:szCs w:val="18"/>
      </w:rPr>
      <w:fldChar w:fldCharType="end"/>
    </w:r>
    <w:r w:rsidRPr="002D51BC">
      <w:rPr>
        <w:rFonts w:ascii="Arial" w:hAnsi="Arial" w:cs="Arial"/>
        <w:sz w:val="18"/>
        <w:szCs w:val="18"/>
      </w:rPr>
      <w:t xml:space="preserve">                                                                                                                            </w:t>
    </w:r>
    <w:r>
      <w:rPr>
        <w:rFonts w:ascii="Arial" w:hAnsi="Arial" w:cs="Arial"/>
        <w:sz w:val="18"/>
        <w:szCs w:val="18"/>
      </w:rPr>
      <w:t xml:space="preserve">                     </w:t>
    </w:r>
    <w:r w:rsidRPr="002D51BC">
      <w:rPr>
        <w:rFonts w:ascii="Arial" w:hAnsi="Arial" w:cs="Arial"/>
        <w:sz w:val="18"/>
        <w:szCs w:val="18"/>
      </w:rPr>
      <w:t xml:space="preserve">   Specialisatiejaar </w:t>
    </w:r>
    <w:r w:rsidRPr="002D51BC">
      <w:rPr>
        <w:rFonts w:ascii="Arial" w:hAnsi="Arial" w:cs="Arial"/>
        <w:sz w:val="18"/>
        <w:szCs w:val="18"/>
      </w:rPr>
      <w:tab/>
    </w:r>
  </w:p>
  <w:p w:rsidR="00D832AB" w:rsidRPr="002D51BC" w:rsidRDefault="00D832AB">
    <w:pPr>
      <w:pStyle w:val="Voettekst"/>
      <w:rPr>
        <w:rFonts w:ascii="Arial" w:hAnsi="Arial" w:cs="Arial"/>
        <w:sz w:val="18"/>
        <w:szCs w:val="18"/>
      </w:rPr>
    </w:pPr>
    <w:r w:rsidRPr="002D51BC">
      <w:rPr>
        <w:rFonts w:ascii="Arial" w:hAnsi="Arial" w:cs="Arial"/>
        <w:sz w:val="18"/>
        <w:szCs w:val="18"/>
      </w:rPr>
      <w:t xml:space="preserve">D/2014/7841/006                                                                          </w:t>
    </w:r>
    <w:r>
      <w:rPr>
        <w:rFonts w:ascii="Arial" w:hAnsi="Arial" w:cs="Arial"/>
        <w:sz w:val="18"/>
        <w:szCs w:val="18"/>
      </w:rPr>
      <w:t xml:space="preserve">                   </w:t>
    </w:r>
    <w:r w:rsidRPr="002D51BC">
      <w:rPr>
        <w:rFonts w:ascii="Arial" w:hAnsi="Arial" w:cs="Arial"/>
        <w:sz w:val="18"/>
        <w:szCs w:val="18"/>
      </w:rPr>
      <w:t xml:space="preserve">Gespecialiseerd recreatiemedewerker </w:t>
    </w:r>
    <w:r w:rsidRPr="002D51BC">
      <w:rPr>
        <w:noProof/>
        <w:sz w:val="18"/>
        <w:szCs w:val="18"/>
        <w:lang w:eastAsia="nl-BE"/>
      </w:rPr>
      <w:drawing>
        <wp:anchor distT="0" distB="0" distL="114300" distR="114300" simplePos="0" relativeHeight="251665408" behindDoc="1" locked="1" layoutInCell="1" allowOverlap="1" wp14:anchorId="42E8849A" wp14:editId="6D33E887">
          <wp:simplePos x="0" y="0"/>
          <wp:positionH relativeFrom="column">
            <wp:posOffset>2642870</wp:posOffset>
          </wp:positionH>
          <wp:positionV relativeFrom="paragraph">
            <wp:posOffset>-165100</wp:posOffset>
          </wp:positionV>
          <wp:extent cx="723900" cy="387350"/>
          <wp:effectExtent l="0" t="0" r="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Pr="002D51BC" w:rsidRDefault="00D832AB" w:rsidP="00FF19D8">
    <w:pPr>
      <w:pStyle w:val="Voettekst"/>
      <w:rPr>
        <w:rFonts w:ascii="Arial" w:hAnsi="Arial" w:cs="Arial"/>
        <w:sz w:val="18"/>
        <w:szCs w:val="18"/>
      </w:rPr>
    </w:pPr>
    <w:r w:rsidRPr="002D51BC">
      <w:rPr>
        <w:rFonts w:ascii="Arial" w:hAnsi="Arial" w:cs="Arial"/>
        <w:sz w:val="18"/>
        <w:szCs w:val="18"/>
      </w:rPr>
      <w:t>Specialisatiejaar</w:t>
    </w:r>
    <w:r w:rsidRPr="002D51BC">
      <w:rPr>
        <w:rFonts w:ascii="Arial" w:hAnsi="Arial" w:cs="Arial"/>
        <w:sz w:val="18"/>
        <w:szCs w:val="18"/>
      </w:rPr>
      <w:tab/>
    </w:r>
    <w:r w:rsidRPr="002D51BC">
      <w:rPr>
        <w:rFonts w:ascii="Arial" w:hAnsi="Arial" w:cs="Arial"/>
        <w:sz w:val="18"/>
        <w:szCs w:val="18"/>
      </w:rPr>
      <w:tab/>
    </w:r>
    <w:r w:rsidRPr="002D51BC">
      <w:rPr>
        <w:rFonts w:ascii="Arial" w:hAnsi="Arial" w:cs="Arial"/>
        <w:sz w:val="18"/>
        <w:szCs w:val="18"/>
      </w:rPr>
      <w:fldChar w:fldCharType="begin"/>
    </w:r>
    <w:r w:rsidRPr="002D51BC">
      <w:rPr>
        <w:rFonts w:ascii="Arial" w:hAnsi="Arial" w:cs="Arial"/>
        <w:sz w:val="18"/>
        <w:szCs w:val="18"/>
      </w:rPr>
      <w:instrText>PAGE   \* MERGEFORMAT</w:instrText>
    </w:r>
    <w:r w:rsidRPr="002D51BC">
      <w:rPr>
        <w:rFonts w:ascii="Arial" w:hAnsi="Arial" w:cs="Arial"/>
        <w:sz w:val="18"/>
        <w:szCs w:val="18"/>
      </w:rPr>
      <w:fldChar w:fldCharType="separate"/>
    </w:r>
    <w:r w:rsidR="00DB40DC" w:rsidRPr="00DB40DC">
      <w:rPr>
        <w:rFonts w:ascii="Arial" w:hAnsi="Arial" w:cs="Arial"/>
        <w:noProof/>
        <w:sz w:val="18"/>
        <w:szCs w:val="18"/>
        <w:lang w:val="nl-NL"/>
      </w:rPr>
      <w:t>23</w:t>
    </w:r>
    <w:r w:rsidRPr="002D51BC">
      <w:rPr>
        <w:rFonts w:ascii="Arial" w:hAnsi="Arial" w:cs="Arial"/>
        <w:sz w:val="18"/>
        <w:szCs w:val="18"/>
      </w:rPr>
      <w:fldChar w:fldCharType="end"/>
    </w:r>
  </w:p>
  <w:p w:rsidR="00D832AB" w:rsidRPr="002D51BC" w:rsidRDefault="00D832AB" w:rsidP="00FF19D8">
    <w:pPr>
      <w:pStyle w:val="Voettekst"/>
      <w:rPr>
        <w:sz w:val="18"/>
        <w:szCs w:val="18"/>
      </w:rPr>
    </w:pPr>
    <w:r w:rsidRPr="002D51BC">
      <w:rPr>
        <w:rFonts w:ascii="Arial" w:hAnsi="Arial" w:cs="Arial"/>
        <w:sz w:val="18"/>
        <w:szCs w:val="18"/>
      </w:rPr>
      <w:t>Gespecialiseerd recreatiemedewerker</w:t>
    </w:r>
    <w:r w:rsidRPr="002D51BC">
      <w:rPr>
        <w:rFonts w:ascii="Arial" w:hAnsi="Arial" w:cs="Arial"/>
        <w:sz w:val="18"/>
        <w:szCs w:val="18"/>
      </w:rPr>
      <w:tab/>
    </w:r>
    <w:r w:rsidRPr="002D51BC">
      <w:rPr>
        <w:noProof/>
        <w:sz w:val="18"/>
        <w:szCs w:val="18"/>
        <w:lang w:eastAsia="nl-BE"/>
      </w:rPr>
      <w:drawing>
        <wp:anchor distT="0" distB="0" distL="114300" distR="114300" simplePos="0" relativeHeight="251667456" behindDoc="1" locked="1" layoutInCell="1" allowOverlap="1" wp14:anchorId="54FC3C27" wp14:editId="6B9C8F3E">
          <wp:simplePos x="0" y="0"/>
          <wp:positionH relativeFrom="column">
            <wp:posOffset>2538095</wp:posOffset>
          </wp:positionH>
          <wp:positionV relativeFrom="paragraph">
            <wp:posOffset>-161925</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2D51BC">
      <w:rPr>
        <w:rFonts w:ascii="Arial" w:hAnsi="Arial" w:cs="Arial"/>
        <w:sz w:val="18"/>
        <w:szCs w:val="18"/>
      </w:rPr>
      <w:tab/>
      <w:t>D/2014/7841/006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AB" w:rsidRDefault="00D832AB" w:rsidP="009C4975">
      <w:pPr>
        <w:spacing w:after="0" w:line="240" w:lineRule="auto"/>
      </w:pPr>
      <w:r>
        <w:separator/>
      </w:r>
    </w:p>
  </w:footnote>
  <w:footnote w:type="continuationSeparator" w:id="0">
    <w:p w:rsidR="00D832AB" w:rsidRDefault="00D832AB" w:rsidP="009C4975">
      <w:pPr>
        <w:spacing w:after="0" w:line="240" w:lineRule="auto"/>
      </w:pPr>
      <w:r>
        <w:continuationSeparator/>
      </w:r>
    </w:p>
  </w:footnote>
  <w:footnote w:id="1">
    <w:p w:rsidR="00D832AB" w:rsidRPr="00E8221B" w:rsidRDefault="00D832AB">
      <w:pPr>
        <w:pStyle w:val="Voetnoottekst"/>
        <w:rPr>
          <w:rFonts w:ascii="Arial" w:hAnsi="Arial" w:cs="Arial"/>
          <w:sz w:val="18"/>
          <w:szCs w:val="18"/>
        </w:rPr>
      </w:pPr>
      <w:r w:rsidRPr="00E8221B">
        <w:rPr>
          <w:rStyle w:val="Voetnootmarkering"/>
          <w:rFonts w:ascii="Arial" w:hAnsi="Arial" w:cs="Arial"/>
          <w:sz w:val="18"/>
          <w:szCs w:val="18"/>
        </w:rPr>
        <w:footnoteRef/>
      </w:r>
      <w:r w:rsidRPr="00E8221B">
        <w:rPr>
          <w:rFonts w:ascii="Arial" w:hAnsi="Arial" w:cs="Arial"/>
          <w:sz w:val="18"/>
          <w:szCs w:val="18"/>
        </w:rPr>
        <w:t xml:space="preserve"> in samenwerking met de taalvakken</w:t>
      </w:r>
    </w:p>
  </w:footnote>
  <w:footnote w:id="2">
    <w:p w:rsidR="00D832AB" w:rsidRPr="002D51BC" w:rsidRDefault="00D832AB">
      <w:pPr>
        <w:pStyle w:val="Voetnoottekst"/>
        <w:rPr>
          <w:rFonts w:ascii="Arial" w:hAnsi="Arial" w:cs="Arial"/>
          <w:sz w:val="18"/>
          <w:szCs w:val="18"/>
        </w:rPr>
      </w:pPr>
      <w:r w:rsidRPr="002D51BC">
        <w:rPr>
          <w:rStyle w:val="Voetnootmarkering"/>
          <w:rFonts w:ascii="Arial" w:hAnsi="Arial" w:cs="Arial"/>
          <w:sz w:val="18"/>
          <w:szCs w:val="18"/>
        </w:rPr>
        <w:footnoteRef/>
      </w:r>
      <w:r w:rsidRPr="002D51BC">
        <w:rPr>
          <w:rFonts w:ascii="Arial" w:hAnsi="Arial" w:cs="Arial"/>
          <w:sz w:val="18"/>
          <w:szCs w:val="18"/>
        </w:rPr>
        <w:t xml:space="preserve"> Het werken met een professioneel reservatiesysteem is mogelijk indien de bedrijven een systeem aan de school ter beschikking stellen, bv. in functie van de samenwerking voor de stages.</w:t>
      </w:r>
    </w:p>
  </w:footnote>
  <w:footnote w:id="3">
    <w:p w:rsidR="00D832AB" w:rsidRPr="00F45807" w:rsidRDefault="00D832AB">
      <w:pPr>
        <w:pStyle w:val="Voetnoottekst"/>
        <w:rPr>
          <w:rFonts w:ascii="Arial" w:hAnsi="Arial" w:cs="Arial"/>
          <w:sz w:val="18"/>
          <w:szCs w:val="18"/>
        </w:rPr>
      </w:pPr>
      <w:r w:rsidRPr="00F45807">
        <w:rPr>
          <w:rStyle w:val="Voetnootmarkering"/>
          <w:rFonts w:ascii="Arial" w:hAnsi="Arial" w:cs="Arial"/>
          <w:sz w:val="18"/>
          <w:szCs w:val="18"/>
        </w:rPr>
        <w:footnoteRef/>
      </w:r>
      <w:r w:rsidRPr="00F45807">
        <w:rPr>
          <w:rFonts w:ascii="Arial" w:hAnsi="Arial" w:cs="Arial"/>
          <w:sz w:val="18"/>
          <w:szCs w:val="18"/>
        </w:rPr>
        <w:t xml:space="preserve"> De noodzakelijkheid hiervan is afhankelijk van de stageplaatsen.</w:t>
      </w:r>
    </w:p>
  </w:footnote>
  <w:footnote w:id="4">
    <w:p w:rsidR="00D832AB" w:rsidRPr="005A4312" w:rsidRDefault="00D832AB">
      <w:pPr>
        <w:pStyle w:val="Voetnoottekst"/>
        <w:rPr>
          <w:rFonts w:ascii="Arial" w:hAnsi="Arial" w:cs="Arial"/>
          <w:sz w:val="18"/>
          <w:szCs w:val="18"/>
        </w:rPr>
      </w:pPr>
      <w:r w:rsidRPr="005A4312">
        <w:rPr>
          <w:rStyle w:val="Voetnootmarkering"/>
          <w:rFonts w:ascii="Arial" w:hAnsi="Arial" w:cs="Arial"/>
          <w:sz w:val="18"/>
          <w:szCs w:val="18"/>
        </w:rPr>
        <w:footnoteRef/>
      </w:r>
      <w:r w:rsidRPr="005A4312">
        <w:rPr>
          <w:rFonts w:ascii="Arial" w:hAnsi="Arial" w:cs="Arial"/>
          <w:sz w:val="18"/>
          <w:szCs w:val="18"/>
        </w:rPr>
        <w:t xml:space="preserve"> samenwerking met de taalvakken</w:t>
      </w:r>
    </w:p>
  </w:footnote>
  <w:footnote w:id="5">
    <w:p w:rsidR="00D832AB" w:rsidRPr="005A4312" w:rsidRDefault="00D832AB">
      <w:pPr>
        <w:pStyle w:val="Voetnoottekst"/>
        <w:rPr>
          <w:rFonts w:ascii="Arial" w:hAnsi="Arial" w:cs="Arial"/>
          <w:sz w:val="18"/>
          <w:szCs w:val="18"/>
        </w:rPr>
      </w:pPr>
      <w:r w:rsidRPr="005A4312">
        <w:rPr>
          <w:rStyle w:val="Voetnootmarkering"/>
          <w:rFonts w:ascii="Arial" w:hAnsi="Arial" w:cs="Arial"/>
          <w:sz w:val="18"/>
          <w:szCs w:val="18"/>
        </w:rPr>
        <w:footnoteRef/>
      </w:r>
      <w:r w:rsidRPr="005A4312">
        <w:rPr>
          <w:rFonts w:ascii="Arial" w:hAnsi="Arial" w:cs="Arial"/>
          <w:sz w:val="18"/>
          <w:szCs w:val="18"/>
        </w:rPr>
        <w:t xml:space="preserve"> samenwerking met LO </w:t>
      </w:r>
    </w:p>
  </w:footnote>
  <w:footnote w:id="6">
    <w:p w:rsidR="00D832AB" w:rsidRDefault="00D832AB">
      <w:pPr>
        <w:pStyle w:val="Voetnoottekst"/>
      </w:pPr>
      <w:r w:rsidRPr="005A4312">
        <w:rPr>
          <w:rStyle w:val="Voetnootmarkering"/>
          <w:rFonts w:ascii="Arial" w:hAnsi="Arial" w:cs="Arial"/>
          <w:sz w:val="18"/>
          <w:szCs w:val="18"/>
        </w:rPr>
        <w:footnoteRef/>
      </w:r>
      <w:r w:rsidRPr="005A4312">
        <w:rPr>
          <w:rFonts w:ascii="Arial" w:hAnsi="Arial" w:cs="Arial"/>
          <w:sz w:val="18"/>
          <w:szCs w:val="18"/>
        </w:rPr>
        <w:t xml:space="preserve"> samenwerking met de taalvakken</w:t>
      </w:r>
    </w:p>
  </w:footnote>
  <w:footnote w:id="7">
    <w:p w:rsidR="00D832AB" w:rsidRPr="00E11BE8" w:rsidRDefault="00D832AB" w:rsidP="009D0726">
      <w:pPr>
        <w:pStyle w:val="Voetnoottekst"/>
        <w:rPr>
          <w:rFonts w:ascii="Arial" w:hAnsi="Arial" w:cs="Arial"/>
          <w:sz w:val="18"/>
          <w:szCs w:val="18"/>
        </w:rPr>
      </w:pPr>
      <w:r w:rsidRPr="00E11BE8">
        <w:rPr>
          <w:rStyle w:val="Voetnootmarkering"/>
          <w:rFonts w:ascii="Arial" w:hAnsi="Arial" w:cs="Arial"/>
          <w:sz w:val="18"/>
          <w:szCs w:val="18"/>
        </w:rPr>
        <w:footnoteRef/>
      </w:r>
      <w:r w:rsidRPr="00E11BE8">
        <w:rPr>
          <w:rFonts w:ascii="Arial" w:hAnsi="Arial" w:cs="Arial"/>
          <w:sz w:val="18"/>
          <w:szCs w:val="18"/>
        </w:rPr>
        <w:t xml:space="preserve"> samenwerking met taalvakken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AB" w:rsidRDefault="00D832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9D119D"/>
    <w:multiLevelType w:val="hybridMultilevel"/>
    <w:tmpl w:val="2DCC5EE0"/>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80198A"/>
    <w:multiLevelType w:val="multilevel"/>
    <w:tmpl w:val="36D046E6"/>
    <w:lvl w:ilvl="0">
      <w:start w:val="1"/>
      <w:numFmt w:val="bullet"/>
      <w:lvlText w:val=""/>
      <w:lvlJc w:val="left"/>
      <w:pPr>
        <w:ind w:left="0" w:firstLine="360"/>
      </w:pPr>
      <w:rPr>
        <w:rFonts w:ascii="Wingdings" w:hAnsi="Wingdings" w:hint="default"/>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3">
    <w:nsid w:val="02E077A9"/>
    <w:multiLevelType w:val="hybridMultilevel"/>
    <w:tmpl w:val="389E52F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38A049F"/>
    <w:multiLevelType w:val="hybridMultilevel"/>
    <w:tmpl w:val="DE70F266"/>
    <w:lvl w:ilvl="0" w:tplc="17D471B0">
      <w:start w:val="1"/>
      <w:numFmt w:val="decimal"/>
      <w:lvlText w:val="4.%1"/>
      <w:lvlJc w:val="left"/>
      <w:pPr>
        <w:ind w:left="360" w:hanging="360"/>
      </w:pPr>
      <w:rPr>
        <w:rFonts w:cs="Times New Roman" w:hint="default"/>
        <w:b/>
      </w:rPr>
    </w:lvl>
    <w:lvl w:ilvl="1" w:tplc="08130019" w:tentative="1">
      <w:start w:val="1"/>
      <w:numFmt w:val="lowerLetter"/>
      <w:lvlText w:val="%2."/>
      <w:lvlJc w:val="left"/>
      <w:pPr>
        <w:ind w:left="640" w:hanging="360"/>
      </w:pPr>
    </w:lvl>
    <w:lvl w:ilvl="2" w:tplc="0813001B" w:tentative="1">
      <w:start w:val="1"/>
      <w:numFmt w:val="lowerRoman"/>
      <w:lvlText w:val="%3."/>
      <w:lvlJc w:val="right"/>
      <w:pPr>
        <w:ind w:left="1360" w:hanging="180"/>
      </w:pPr>
    </w:lvl>
    <w:lvl w:ilvl="3" w:tplc="0813000F" w:tentative="1">
      <w:start w:val="1"/>
      <w:numFmt w:val="decimal"/>
      <w:lvlText w:val="%4."/>
      <w:lvlJc w:val="left"/>
      <w:pPr>
        <w:ind w:left="2080" w:hanging="360"/>
      </w:pPr>
    </w:lvl>
    <w:lvl w:ilvl="4" w:tplc="08130019" w:tentative="1">
      <w:start w:val="1"/>
      <w:numFmt w:val="lowerLetter"/>
      <w:lvlText w:val="%5."/>
      <w:lvlJc w:val="left"/>
      <w:pPr>
        <w:ind w:left="2800" w:hanging="360"/>
      </w:pPr>
    </w:lvl>
    <w:lvl w:ilvl="5" w:tplc="0813001B" w:tentative="1">
      <w:start w:val="1"/>
      <w:numFmt w:val="lowerRoman"/>
      <w:lvlText w:val="%6."/>
      <w:lvlJc w:val="right"/>
      <w:pPr>
        <w:ind w:left="3520" w:hanging="180"/>
      </w:pPr>
    </w:lvl>
    <w:lvl w:ilvl="6" w:tplc="0813000F" w:tentative="1">
      <w:start w:val="1"/>
      <w:numFmt w:val="decimal"/>
      <w:lvlText w:val="%7."/>
      <w:lvlJc w:val="left"/>
      <w:pPr>
        <w:ind w:left="4240" w:hanging="360"/>
      </w:pPr>
    </w:lvl>
    <w:lvl w:ilvl="7" w:tplc="08130019" w:tentative="1">
      <w:start w:val="1"/>
      <w:numFmt w:val="lowerLetter"/>
      <w:lvlText w:val="%8."/>
      <w:lvlJc w:val="left"/>
      <w:pPr>
        <w:ind w:left="4960" w:hanging="360"/>
      </w:pPr>
    </w:lvl>
    <w:lvl w:ilvl="8" w:tplc="0813001B" w:tentative="1">
      <w:start w:val="1"/>
      <w:numFmt w:val="lowerRoman"/>
      <w:lvlText w:val="%9."/>
      <w:lvlJc w:val="right"/>
      <w:pPr>
        <w:ind w:left="5680" w:hanging="180"/>
      </w:pPr>
    </w:lvl>
  </w:abstractNum>
  <w:abstractNum w:abstractNumId="5">
    <w:nsid w:val="0EF7440F"/>
    <w:multiLevelType w:val="hybridMultilevel"/>
    <w:tmpl w:val="36001BE6"/>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7A13CEF"/>
    <w:multiLevelType w:val="hybridMultilevel"/>
    <w:tmpl w:val="B2CCAF52"/>
    <w:lvl w:ilvl="0" w:tplc="6BA6486A">
      <w:numFmt w:val="bullet"/>
      <w:lvlText w:val="•"/>
      <w:lvlJc w:val="left"/>
      <w:pPr>
        <w:ind w:left="1068" w:hanging="360"/>
      </w:pPr>
      <w:rPr>
        <w:rFonts w:ascii="Arial" w:hAnsi="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197B359C"/>
    <w:multiLevelType w:val="hybridMultilevel"/>
    <w:tmpl w:val="DAB2879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BEC7600"/>
    <w:multiLevelType w:val="hybridMultilevel"/>
    <w:tmpl w:val="B1660AE4"/>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C0F2082"/>
    <w:multiLevelType w:val="hybridMultilevel"/>
    <w:tmpl w:val="3AD8C424"/>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C5807CA"/>
    <w:multiLevelType w:val="multilevel"/>
    <w:tmpl w:val="12FED90C"/>
    <w:lvl w:ilvl="0">
      <w:numFmt w:val="bullet"/>
      <w:lvlText w:val="•"/>
      <w:lvlJc w:val="left"/>
      <w:pPr>
        <w:ind w:left="0" w:firstLine="360"/>
      </w:pPr>
      <w:rPr>
        <w:rFonts w:ascii="Arial" w:hAnsi="Arial" w:hint="default"/>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11">
    <w:nsid w:val="1CAC2EF2"/>
    <w:multiLevelType w:val="hybridMultilevel"/>
    <w:tmpl w:val="8AFC45B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D6C67FE"/>
    <w:multiLevelType w:val="hybridMultilevel"/>
    <w:tmpl w:val="8A1031C6"/>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DD53BF6"/>
    <w:multiLevelType w:val="hybridMultilevel"/>
    <w:tmpl w:val="70C0E762"/>
    <w:lvl w:ilvl="0" w:tplc="6BA6486A">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1EB241D9"/>
    <w:multiLevelType w:val="hybridMultilevel"/>
    <w:tmpl w:val="47EC863C"/>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0AF0E30"/>
    <w:multiLevelType w:val="hybridMultilevel"/>
    <w:tmpl w:val="7534CEB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1631140"/>
    <w:multiLevelType w:val="hybridMultilevel"/>
    <w:tmpl w:val="5EEC04A2"/>
    <w:lvl w:ilvl="0" w:tplc="73FE689E">
      <w:start w:val="1"/>
      <w:numFmt w:val="decimal"/>
      <w:lvlText w:val="%1"/>
      <w:lvlJc w:val="left"/>
      <w:pPr>
        <w:ind w:left="700" w:hanging="600"/>
      </w:pPr>
      <w:rPr>
        <w:rFonts w:cs="Times New Roman"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21E17B6F"/>
    <w:multiLevelType w:val="hybridMultilevel"/>
    <w:tmpl w:val="D700CC88"/>
    <w:lvl w:ilvl="0" w:tplc="6BA6486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322B8"/>
    <w:multiLevelType w:val="hybridMultilevel"/>
    <w:tmpl w:val="50AC35DC"/>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BE815E1"/>
    <w:multiLevelType w:val="hybridMultilevel"/>
    <w:tmpl w:val="1E8A1CD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CF9783A"/>
    <w:multiLevelType w:val="hybridMultilevel"/>
    <w:tmpl w:val="2EDE7744"/>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F8D7B71"/>
    <w:multiLevelType w:val="hybridMultilevel"/>
    <w:tmpl w:val="B994F322"/>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04B5B6A"/>
    <w:multiLevelType w:val="hybridMultilevel"/>
    <w:tmpl w:val="7062D128"/>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10847F8"/>
    <w:multiLevelType w:val="hybridMultilevel"/>
    <w:tmpl w:val="BDEEE3B6"/>
    <w:lvl w:ilvl="0" w:tplc="FFFFFFFF">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2B1754D"/>
    <w:multiLevelType w:val="hybridMultilevel"/>
    <w:tmpl w:val="DBC6D40E"/>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6A475FE"/>
    <w:multiLevelType w:val="hybridMultilevel"/>
    <w:tmpl w:val="43BAB886"/>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7255063"/>
    <w:multiLevelType w:val="hybridMultilevel"/>
    <w:tmpl w:val="75D293D4"/>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7782CE0"/>
    <w:multiLevelType w:val="hybridMultilevel"/>
    <w:tmpl w:val="43904B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A615B73"/>
    <w:multiLevelType w:val="hybridMultilevel"/>
    <w:tmpl w:val="F69A06CC"/>
    <w:lvl w:ilvl="0" w:tplc="73FE689E">
      <w:start w:val="1"/>
      <w:numFmt w:val="decimal"/>
      <w:lvlText w:val="%1"/>
      <w:lvlJc w:val="left"/>
      <w:pPr>
        <w:ind w:left="700" w:hanging="600"/>
      </w:pPr>
      <w:rPr>
        <w:rFonts w:cs="Times New Roman" w:hint="default"/>
        <w:b/>
      </w:rPr>
    </w:lvl>
    <w:lvl w:ilvl="1" w:tplc="08130019" w:tentative="1">
      <w:start w:val="1"/>
      <w:numFmt w:val="lowerLetter"/>
      <w:lvlText w:val="%2."/>
      <w:lvlJc w:val="left"/>
      <w:pPr>
        <w:ind w:left="1180" w:hanging="360"/>
      </w:pPr>
      <w:rPr>
        <w:rFonts w:cs="Times New Roman"/>
      </w:rPr>
    </w:lvl>
    <w:lvl w:ilvl="2" w:tplc="0813001B" w:tentative="1">
      <w:start w:val="1"/>
      <w:numFmt w:val="lowerRoman"/>
      <w:lvlText w:val="%3."/>
      <w:lvlJc w:val="right"/>
      <w:pPr>
        <w:ind w:left="1900" w:hanging="180"/>
      </w:pPr>
      <w:rPr>
        <w:rFonts w:cs="Times New Roman"/>
      </w:rPr>
    </w:lvl>
    <w:lvl w:ilvl="3" w:tplc="0813000F" w:tentative="1">
      <w:start w:val="1"/>
      <w:numFmt w:val="decimal"/>
      <w:lvlText w:val="%4."/>
      <w:lvlJc w:val="left"/>
      <w:pPr>
        <w:ind w:left="2620" w:hanging="360"/>
      </w:pPr>
      <w:rPr>
        <w:rFonts w:cs="Times New Roman"/>
      </w:rPr>
    </w:lvl>
    <w:lvl w:ilvl="4" w:tplc="08130019" w:tentative="1">
      <w:start w:val="1"/>
      <w:numFmt w:val="lowerLetter"/>
      <w:lvlText w:val="%5."/>
      <w:lvlJc w:val="left"/>
      <w:pPr>
        <w:ind w:left="3340" w:hanging="360"/>
      </w:pPr>
      <w:rPr>
        <w:rFonts w:cs="Times New Roman"/>
      </w:rPr>
    </w:lvl>
    <w:lvl w:ilvl="5" w:tplc="0813001B" w:tentative="1">
      <w:start w:val="1"/>
      <w:numFmt w:val="lowerRoman"/>
      <w:lvlText w:val="%6."/>
      <w:lvlJc w:val="right"/>
      <w:pPr>
        <w:ind w:left="4060" w:hanging="180"/>
      </w:pPr>
      <w:rPr>
        <w:rFonts w:cs="Times New Roman"/>
      </w:rPr>
    </w:lvl>
    <w:lvl w:ilvl="6" w:tplc="0813000F" w:tentative="1">
      <w:start w:val="1"/>
      <w:numFmt w:val="decimal"/>
      <w:lvlText w:val="%7."/>
      <w:lvlJc w:val="left"/>
      <w:pPr>
        <w:ind w:left="4780" w:hanging="360"/>
      </w:pPr>
      <w:rPr>
        <w:rFonts w:cs="Times New Roman"/>
      </w:rPr>
    </w:lvl>
    <w:lvl w:ilvl="7" w:tplc="08130019" w:tentative="1">
      <w:start w:val="1"/>
      <w:numFmt w:val="lowerLetter"/>
      <w:lvlText w:val="%8."/>
      <w:lvlJc w:val="left"/>
      <w:pPr>
        <w:ind w:left="5500" w:hanging="360"/>
      </w:pPr>
      <w:rPr>
        <w:rFonts w:cs="Times New Roman"/>
      </w:rPr>
    </w:lvl>
    <w:lvl w:ilvl="8" w:tplc="0813001B" w:tentative="1">
      <w:start w:val="1"/>
      <w:numFmt w:val="lowerRoman"/>
      <w:lvlText w:val="%9."/>
      <w:lvlJc w:val="right"/>
      <w:pPr>
        <w:ind w:left="6220" w:hanging="180"/>
      </w:pPr>
      <w:rPr>
        <w:rFonts w:cs="Times New Roman"/>
      </w:rPr>
    </w:lvl>
  </w:abstractNum>
  <w:abstractNum w:abstractNumId="30">
    <w:nsid w:val="3B492026"/>
    <w:multiLevelType w:val="hybridMultilevel"/>
    <w:tmpl w:val="0CF69696"/>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3CA723D5"/>
    <w:multiLevelType w:val="hybridMultilevel"/>
    <w:tmpl w:val="E6C2260C"/>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0926891"/>
    <w:multiLevelType w:val="multilevel"/>
    <w:tmpl w:val="574C5EC4"/>
    <w:lvl w:ilvl="0">
      <w:numFmt w:val="bullet"/>
      <w:lvlText w:val="•"/>
      <w:lvlJc w:val="left"/>
      <w:pPr>
        <w:ind w:left="0" w:firstLine="360"/>
      </w:pPr>
      <w:rPr>
        <w:rFonts w:ascii="Arial" w:hAnsi="Arial" w:hint="default"/>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33">
    <w:nsid w:val="41B455DC"/>
    <w:multiLevelType w:val="hybridMultilevel"/>
    <w:tmpl w:val="3F4488A4"/>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6B97A72"/>
    <w:multiLevelType w:val="hybridMultilevel"/>
    <w:tmpl w:val="22FEBF90"/>
    <w:lvl w:ilvl="0" w:tplc="6BA6486A">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nsid w:val="47777636"/>
    <w:multiLevelType w:val="hybridMultilevel"/>
    <w:tmpl w:val="56CC588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A1124C1"/>
    <w:multiLevelType w:val="hybridMultilevel"/>
    <w:tmpl w:val="80B2CA6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4A682B39"/>
    <w:multiLevelType w:val="hybridMultilevel"/>
    <w:tmpl w:val="794E4560"/>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4FA35E7F"/>
    <w:multiLevelType w:val="hybridMultilevel"/>
    <w:tmpl w:val="0DE42042"/>
    <w:lvl w:ilvl="0" w:tplc="D86AE7E4">
      <w:start w:val="4"/>
      <w:numFmt w:val="decimal"/>
      <w:lvlText w:val="5.%1"/>
      <w:lvlJc w:val="left"/>
      <w:pPr>
        <w:ind w:left="46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501C0DB4"/>
    <w:multiLevelType w:val="multilevel"/>
    <w:tmpl w:val="47DC25E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2DD26D2"/>
    <w:multiLevelType w:val="hybridMultilevel"/>
    <w:tmpl w:val="6004F37E"/>
    <w:lvl w:ilvl="0" w:tplc="6BA6486A">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65B2DC3"/>
    <w:multiLevelType w:val="hybridMultilevel"/>
    <w:tmpl w:val="0A0851A4"/>
    <w:lvl w:ilvl="0" w:tplc="626EA2EE">
      <w:start w:val="1"/>
      <w:numFmt w:val="decimal"/>
      <w:lvlText w:val="8.%1"/>
      <w:lvlJc w:val="left"/>
      <w:pPr>
        <w:ind w:left="46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56E85245"/>
    <w:multiLevelType w:val="hybridMultilevel"/>
    <w:tmpl w:val="056433B8"/>
    <w:lvl w:ilvl="0" w:tplc="741E02F8">
      <w:start w:val="1"/>
      <w:numFmt w:val="decimal"/>
      <w:lvlText w:val="6.%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4">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63E04B97"/>
    <w:multiLevelType w:val="hybridMultilevel"/>
    <w:tmpl w:val="0060A6AA"/>
    <w:lvl w:ilvl="0" w:tplc="40926FA2">
      <w:start w:val="1"/>
      <w:numFmt w:val="decimal"/>
      <w:lvlText w:val="3.%1"/>
      <w:lvlJc w:val="left"/>
      <w:pPr>
        <w:ind w:left="360" w:hanging="360"/>
      </w:pPr>
      <w:rPr>
        <w:rFonts w:cs="Times New Roman"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nsid w:val="644F721C"/>
    <w:multiLevelType w:val="hybridMultilevel"/>
    <w:tmpl w:val="B3BE04D8"/>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67A7406A"/>
    <w:multiLevelType w:val="hybridMultilevel"/>
    <w:tmpl w:val="A25052E8"/>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8">
    <w:nsid w:val="680134E0"/>
    <w:multiLevelType w:val="hybridMultilevel"/>
    <w:tmpl w:val="421C9744"/>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681956AE"/>
    <w:multiLevelType w:val="hybridMultilevel"/>
    <w:tmpl w:val="C602EDA6"/>
    <w:lvl w:ilvl="0" w:tplc="6BA6486A">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0">
    <w:nsid w:val="69095914"/>
    <w:multiLevelType w:val="hybridMultilevel"/>
    <w:tmpl w:val="46FA7698"/>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6A267BAF"/>
    <w:multiLevelType w:val="hybridMultilevel"/>
    <w:tmpl w:val="998283B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6A325AA2"/>
    <w:multiLevelType w:val="hybridMultilevel"/>
    <w:tmpl w:val="6A7EFFCC"/>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6A435BF6"/>
    <w:multiLevelType w:val="hybridMultilevel"/>
    <w:tmpl w:val="23BAD8E6"/>
    <w:lvl w:ilvl="0" w:tplc="B4D0FF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6A6E5323"/>
    <w:multiLevelType w:val="hybridMultilevel"/>
    <w:tmpl w:val="1E6ED210"/>
    <w:lvl w:ilvl="0" w:tplc="43043D82">
      <w:start w:val="1"/>
      <w:numFmt w:val="decimal"/>
      <w:lvlText w:val="2.%1"/>
      <w:lvlJc w:val="left"/>
      <w:pPr>
        <w:ind w:left="360" w:hanging="360"/>
      </w:pPr>
      <w:rPr>
        <w:rFonts w:hint="default"/>
        <w:b/>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5">
    <w:nsid w:val="6BB30731"/>
    <w:multiLevelType w:val="hybridMultilevel"/>
    <w:tmpl w:val="574C5F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6CBC3FC0"/>
    <w:multiLevelType w:val="hybridMultilevel"/>
    <w:tmpl w:val="C43CDF70"/>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6D5B0B05"/>
    <w:multiLevelType w:val="hybridMultilevel"/>
    <w:tmpl w:val="D9C2877E"/>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6EFA2E29"/>
    <w:multiLevelType w:val="hybridMultilevel"/>
    <w:tmpl w:val="0BD2E238"/>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6F0E4A65"/>
    <w:multiLevelType w:val="hybridMultilevel"/>
    <w:tmpl w:val="8C80A7BC"/>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6FB129A8"/>
    <w:multiLevelType w:val="hybridMultilevel"/>
    <w:tmpl w:val="78E20B54"/>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70037C3A"/>
    <w:multiLevelType w:val="hybridMultilevel"/>
    <w:tmpl w:val="4C1419C6"/>
    <w:lvl w:ilvl="0" w:tplc="2748421A">
      <w:start w:val="1"/>
      <w:numFmt w:val="decimal"/>
      <w:lvlText w:val="7.%1"/>
      <w:lvlJc w:val="left"/>
      <w:pPr>
        <w:ind w:left="36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nsid w:val="70C628D8"/>
    <w:multiLevelType w:val="hybridMultilevel"/>
    <w:tmpl w:val="64DE2618"/>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733E5B0E"/>
    <w:multiLevelType w:val="hybridMultilevel"/>
    <w:tmpl w:val="D07CD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75436506"/>
    <w:multiLevelType w:val="hybridMultilevel"/>
    <w:tmpl w:val="6B725CFE"/>
    <w:lvl w:ilvl="0" w:tplc="2A14B476">
      <w:start w:val="1"/>
      <w:numFmt w:val="decimal"/>
      <w:lvlText w:val="1.%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5">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7">
    <w:nsid w:val="79310EA9"/>
    <w:multiLevelType w:val="hybridMultilevel"/>
    <w:tmpl w:val="DE7863B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7B891882"/>
    <w:multiLevelType w:val="hybridMultilevel"/>
    <w:tmpl w:val="DBD89CA2"/>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7C6C094D"/>
    <w:multiLevelType w:val="hybridMultilevel"/>
    <w:tmpl w:val="E7B6D4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0">
    <w:nsid w:val="7EB00424"/>
    <w:multiLevelType w:val="hybridMultilevel"/>
    <w:tmpl w:val="19146B4E"/>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6"/>
  </w:num>
  <w:num w:numId="2">
    <w:abstractNumId w:val="39"/>
  </w:num>
  <w:num w:numId="3">
    <w:abstractNumId w:val="25"/>
  </w:num>
  <w:num w:numId="4">
    <w:abstractNumId w:val="41"/>
  </w:num>
  <w:num w:numId="5">
    <w:abstractNumId w:val="44"/>
  </w:num>
  <w:num w:numId="6">
    <w:abstractNumId w:val="65"/>
  </w:num>
  <w:num w:numId="7">
    <w:abstractNumId w:val="47"/>
  </w:num>
  <w:num w:numId="8">
    <w:abstractNumId w:val="1"/>
  </w:num>
  <w:num w:numId="9">
    <w:abstractNumId w:val="5"/>
  </w:num>
  <w:num w:numId="10">
    <w:abstractNumId w:val="0"/>
  </w:num>
  <w:num w:numId="11">
    <w:abstractNumId w:val="29"/>
  </w:num>
  <w:num w:numId="12">
    <w:abstractNumId w:val="54"/>
  </w:num>
  <w:num w:numId="13">
    <w:abstractNumId w:val="7"/>
  </w:num>
  <w:num w:numId="14">
    <w:abstractNumId w:val="16"/>
  </w:num>
  <w:num w:numId="15">
    <w:abstractNumId w:val="33"/>
  </w:num>
  <w:num w:numId="16">
    <w:abstractNumId w:val="64"/>
  </w:num>
  <w:num w:numId="17">
    <w:abstractNumId w:val="48"/>
  </w:num>
  <w:num w:numId="18">
    <w:abstractNumId w:val="67"/>
  </w:num>
  <w:num w:numId="19">
    <w:abstractNumId w:val="49"/>
  </w:num>
  <w:num w:numId="20">
    <w:abstractNumId w:val="6"/>
  </w:num>
  <w:num w:numId="21">
    <w:abstractNumId w:val="45"/>
  </w:num>
  <w:num w:numId="22">
    <w:abstractNumId w:val="12"/>
  </w:num>
  <w:num w:numId="23">
    <w:abstractNumId w:val="4"/>
  </w:num>
  <w:num w:numId="24">
    <w:abstractNumId w:val="10"/>
  </w:num>
  <w:num w:numId="25">
    <w:abstractNumId w:val="32"/>
  </w:num>
  <w:num w:numId="26">
    <w:abstractNumId w:val="46"/>
  </w:num>
  <w:num w:numId="27">
    <w:abstractNumId w:val="17"/>
  </w:num>
  <w:num w:numId="28">
    <w:abstractNumId w:val="2"/>
  </w:num>
  <w:num w:numId="29">
    <w:abstractNumId w:val="26"/>
  </w:num>
  <w:num w:numId="30">
    <w:abstractNumId w:val="31"/>
  </w:num>
  <w:num w:numId="31">
    <w:abstractNumId w:val="18"/>
  </w:num>
  <w:num w:numId="32">
    <w:abstractNumId w:val="19"/>
  </w:num>
  <w:num w:numId="33">
    <w:abstractNumId w:val="62"/>
  </w:num>
  <w:num w:numId="34">
    <w:abstractNumId w:val="50"/>
  </w:num>
  <w:num w:numId="35">
    <w:abstractNumId w:val="27"/>
  </w:num>
  <w:num w:numId="36">
    <w:abstractNumId w:val="70"/>
  </w:num>
  <w:num w:numId="37">
    <w:abstractNumId w:val="28"/>
  </w:num>
  <w:num w:numId="38">
    <w:abstractNumId w:val="24"/>
  </w:num>
  <w:num w:numId="39">
    <w:abstractNumId w:val="3"/>
  </w:num>
  <w:num w:numId="40">
    <w:abstractNumId w:val="36"/>
  </w:num>
  <w:num w:numId="41">
    <w:abstractNumId w:val="22"/>
  </w:num>
  <w:num w:numId="42">
    <w:abstractNumId w:val="57"/>
  </w:num>
  <w:num w:numId="43">
    <w:abstractNumId w:val="38"/>
  </w:num>
  <w:num w:numId="44">
    <w:abstractNumId w:val="42"/>
  </w:num>
  <w:num w:numId="45">
    <w:abstractNumId w:val="51"/>
  </w:num>
  <w:num w:numId="46">
    <w:abstractNumId w:val="60"/>
  </w:num>
  <w:num w:numId="47">
    <w:abstractNumId w:val="68"/>
  </w:num>
  <w:num w:numId="48">
    <w:abstractNumId w:val="58"/>
  </w:num>
  <w:num w:numId="49">
    <w:abstractNumId w:val="20"/>
  </w:num>
  <w:num w:numId="50">
    <w:abstractNumId w:val="43"/>
  </w:num>
  <w:num w:numId="51">
    <w:abstractNumId w:val="8"/>
  </w:num>
  <w:num w:numId="52">
    <w:abstractNumId w:val="9"/>
  </w:num>
  <w:num w:numId="53">
    <w:abstractNumId w:val="11"/>
  </w:num>
  <w:num w:numId="54">
    <w:abstractNumId w:val="61"/>
  </w:num>
  <w:num w:numId="55">
    <w:abstractNumId w:val="21"/>
  </w:num>
  <w:num w:numId="56">
    <w:abstractNumId w:val="15"/>
  </w:num>
  <w:num w:numId="57">
    <w:abstractNumId w:val="59"/>
  </w:num>
  <w:num w:numId="58">
    <w:abstractNumId w:val="30"/>
  </w:num>
  <w:num w:numId="59">
    <w:abstractNumId w:val="52"/>
  </w:num>
  <w:num w:numId="60">
    <w:abstractNumId w:val="56"/>
  </w:num>
  <w:num w:numId="61">
    <w:abstractNumId w:val="23"/>
  </w:num>
  <w:num w:numId="62">
    <w:abstractNumId w:val="14"/>
  </w:num>
  <w:num w:numId="63">
    <w:abstractNumId w:val="40"/>
  </w:num>
  <w:num w:numId="64">
    <w:abstractNumId w:val="34"/>
  </w:num>
  <w:num w:numId="65">
    <w:abstractNumId w:val="13"/>
  </w:num>
  <w:num w:numId="66">
    <w:abstractNumId w:val="55"/>
  </w:num>
  <w:num w:numId="67">
    <w:abstractNumId w:val="69"/>
  </w:num>
  <w:num w:numId="68">
    <w:abstractNumId w:val="63"/>
  </w:num>
  <w:num w:numId="69">
    <w:abstractNumId w:val="53"/>
  </w:num>
  <w:num w:numId="70">
    <w:abstractNumId w:val="39"/>
  </w:num>
  <w:num w:numId="71">
    <w:abstractNumId w:val="39"/>
  </w:num>
  <w:num w:numId="72">
    <w:abstractNumId w:val="35"/>
  </w:num>
  <w:num w:numId="73">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evenAndOddHeaders/>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43E5"/>
    <w:rsid w:val="00013348"/>
    <w:rsid w:val="00027673"/>
    <w:rsid w:val="000325A1"/>
    <w:rsid w:val="0004126D"/>
    <w:rsid w:val="00042E06"/>
    <w:rsid w:val="00043838"/>
    <w:rsid w:val="00043882"/>
    <w:rsid w:val="00045375"/>
    <w:rsid w:val="0005052C"/>
    <w:rsid w:val="00052B33"/>
    <w:rsid w:val="00054D5B"/>
    <w:rsid w:val="0005504F"/>
    <w:rsid w:val="00061465"/>
    <w:rsid w:val="000710AC"/>
    <w:rsid w:val="0008321F"/>
    <w:rsid w:val="000A6687"/>
    <w:rsid w:val="000B52C4"/>
    <w:rsid w:val="000C1CD5"/>
    <w:rsid w:val="000C7434"/>
    <w:rsid w:val="000C7725"/>
    <w:rsid w:val="000F3A97"/>
    <w:rsid w:val="0010230A"/>
    <w:rsid w:val="0010487D"/>
    <w:rsid w:val="00124934"/>
    <w:rsid w:val="001412B5"/>
    <w:rsid w:val="001434B6"/>
    <w:rsid w:val="00165577"/>
    <w:rsid w:val="001865E6"/>
    <w:rsid w:val="00187011"/>
    <w:rsid w:val="00192299"/>
    <w:rsid w:val="00195207"/>
    <w:rsid w:val="00196683"/>
    <w:rsid w:val="001A2840"/>
    <w:rsid w:val="001A6E2F"/>
    <w:rsid w:val="001B0C5B"/>
    <w:rsid w:val="001C5277"/>
    <w:rsid w:val="001C5ECD"/>
    <w:rsid w:val="001E11E9"/>
    <w:rsid w:val="001F6F49"/>
    <w:rsid w:val="002042C7"/>
    <w:rsid w:val="00227786"/>
    <w:rsid w:val="00230D34"/>
    <w:rsid w:val="00252B4E"/>
    <w:rsid w:val="00260F45"/>
    <w:rsid w:val="00265045"/>
    <w:rsid w:val="00284A8C"/>
    <w:rsid w:val="00284D04"/>
    <w:rsid w:val="00291031"/>
    <w:rsid w:val="00292A53"/>
    <w:rsid w:val="002B2632"/>
    <w:rsid w:val="002B5356"/>
    <w:rsid w:val="002B6DFE"/>
    <w:rsid w:val="002D51BC"/>
    <w:rsid w:val="002E0730"/>
    <w:rsid w:val="002E27D3"/>
    <w:rsid w:val="002F1610"/>
    <w:rsid w:val="003043A0"/>
    <w:rsid w:val="00304BFB"/>
    <w:rsid w:val="003350EE"/>
    <w:rsid w:val="003409AB"/>
    <w:rsid w:val="00347084"/>
    <w:rsid w:val="003606C7"/>
    <w:rsid w:val="0037442C"/>
    <w:rsid w:val="00387918"/>
    <w:rsid w:val="00387E44"/>
    <w:rsid w:val="0039639F"/>
    <w:rsid w:val="003A51D5"/>
    <w:rsid w:val="003A7EFF"/>
    <w:rsid w:val="003C5D6F"/>
    <w:rsid w:val="003D02EB"/>
    <w:rsid w:val="003D1F40"/>
    <w:rsid w:val="003E5476"/>
    <w:rsid w:val="003E5AF9"/>
    <w:rsid w:val="003E5C5E"/>
    <w:rsid w:val="003E711A"/>
    <w:rsid w:val="003F237F"/>
    <w:rsid w:val="00401439"/>
    <w:rsid w:val="00431319"/>
    <w:rsid w:val="00440BA8"/>
    <w:rsid w:val="00460F6B"/>
    <w:rsid w:val="00476EB8"/>
    <w:rsid w:val="00483CDC"/>
    <w:rsid w:val="00494A3B"/>
    <w:rsid w:val="00497CE1"/>
    <w:rsid w:val="004A11E9"/>
    <w:rsid w:val="004D7F8B"/>
    <w:rsid w:val="004E0089"/>
    <w:rsid w:val="005121E2"/>
    <w:rsid w:val="00512ABE"/>
    <w:rsid w:val="00522637"/>
    <w:rsid w:val="00535BDA"/>
    <w:rsid w:val="005536FC"/>
    <w:rsid w:val="00592489"/>
    <w:rsid w:val="00596417"/>
    <w:rsid w:val="005A374A"/>
    <w:rsid w:val="005A4312"/>
    <w:rsid w:val="005A5F93"/>
    <w:rsid w:val="005A7214"/>
    <w:rsid w:val="005B4B80"/>
    <w:rsid w:val="005B4F8E"/>
    <w:rsid w:val="005D259D"/>
    <w:rsid w:val="005E50F2"/>
    <w:rsid w:val="005E7CFA"/>
    <w:rsid w:val="00617E1D"/>
    <w:rsid w:val="00627B74"/>
    <w:rsid w:val="006473FC"/>
    <w:rsid w:val="00673CDD"/>
    <w:rsid w:val="00676953"/>
    <w:rsid w:val="0068538D"/>
    <w:rsid w:val="00687CEA"/>
    <w:rsid w:val="006A78C9"/>
    <w:rsid w:val="006B3290"/>
    <w:rsid w:val="006C120B"/>
    <w:rsid w:val="006D0472"/>
    <w:rsid w:val="006E08E9"/>
    <w:rsid w:val="0070137C"/>
    <w:rsid w:val="00725FF0"/>
    <w:rsid w:val="007363F8"/>
    <w:rsid w:val="00741F48"/>
    <w:rsid w:val="00751C26"/>
    <w:rsid w:val="007842DF"/>
    <w:rsid w:val="007A4E2C"/>
    <w:rsid w:val="007B5F59"/>
    <w:rsid w:val="007C4247"/>
    <w:rsid w:val="007C7F67"/>
    <w:rsid w:val="007D74D7"/>
    <w:rsid w:val="007D7CBE"/>
    <w:rsid w:val="007E0946"/>
    <w:rsid w:val="00807A44"/>
    <w:rsid w:val="00813104"/>
    <w:rsid w:val="00836D17"/>
    <w:rsid w:val="00836FF0"/>
    <w:rsid w:val="00841FE6"/>
    <w:rsid w:val="00845C40"/>
    <w:rsid w:val="008473E5"/>
    <w:rsid w:val="008773BD"/>
    <w:rsid w:val="00877B51"/>
    <w:rsid w:val="008A0173"/>
    <w:rsid w:val="008A0B03"/>
    <w:rsid w:val="008A182C"/>
    <w:rsid w:val="008F473A"/>
    <w:rsid w:val="00907E47"/>
    <w:rsid w:val="009206DA"/>
    <w:rsid w:val="00964E5F"/>
    <w:rsid w:val="00973039"/>
    <w:rsid w:val="00974EFA"/>
    <w:rsid w:val="009C4975"/>
    <w:rsid w:val="009D0726"/>
    <w:rsid w:val="009D7DEA"/>
    <w:rsid w:val="009E3570"/>
    <w:rsid w:val="00A022FD"/>
    <w:rsid w:val="00A1744F"/>
    <w:rsid w:val="00A3534F"/>
    <w:rsid w:val="00A442BA"/>
    <w:rsid w:val="00A943A7"/>
    <w:rsid w:val="00AC1EB4"/>
    <w:rsid w:val="00AC6503"/>
    <w:rsid w:val="00AD1F88"/>
    <w:rsid w:val="00AE4594"/>
    <w:rsid w:val="00AE607C"/>
    <w:rsid w:val="00B20181"/>
    <w:rsid w:val="00B33FB0"/>
    <w:rsid w:val="00B415AD"/>
    <w:rsid w:val="00B46673"/>
    <w:rsid w:val="00B57B83"/>
    <w:rsid w:val="00B8244F"/>
    <w:rsid w:val="00B8312B"/>
    <w:rsid w:val="00B87800"/>
    <w:rsid w:val="00B95E28"/>
    <w:rsid w:val="00BA74AF"/>
    <w:rsid w:val="00BB5983"/>
    <w:rsid w:val="00BB6745"/>
    <w:rsid w:val="00BC3699"/>
    <w:rsid w:val="00BD5CC2"/>
    <w:rsid w:val="00BF30C2"/>
    <w:rsid w:val="00C22FD4"/>
    <w:rsid w:val="00C23EDA"/>
    <w:rsid w:val="00C27321"/>
    <w:rsid w:val="00C408B7"/>
    <w:rsid w:val="00C55106"/>
    <w:rsid w:val="00C76688"/>
    <w:rsid w:val="00C779BA"/>
    <w:rsid w:val="00C811B0"/>
    <w:rsid w:val="00C939D8"/>
    <w:rsid w:val="00CC3285"/>
    <w:rsid w:val="00CC619A"/>
    <w:rsid w:val="00CD46E7"/>
    <w:rsid w:val="00CD67BB"/>
    <w:rsid w:val="00CF3F33"/>
    <w:rsid w:val="00CF7202"/>
    <w:rsid w:val="00CF7453"/>
    <w:rsid w:val="00D0342C"/>
    <w:rsid w:val="00D412D8"/>
    <w:rsid w:val="00D45657"/>
    <w:rsid w:val="00D459F9"/>
    <w:rsid w:val="00D54FCF"/>
    <w:rsid w:val="00D6091D"/>
    <w:rsid w:val="00D62292"/>
    <w:rsid w:val="00D67003"/>
    <w:rsid w:val="00D722FD"/>
    <w:rsid w:val="00D832AB"/>
    <w:rsid w:val="00D87CEF"/>
    <w:rsid w:val="00D91CE2"/>
    <w:rsid w:val="00D9312A"/>
    <w:rsid w:val="00D93D62"/>
    <w:rsid w:val="00D95B0A"/>
    <w:rsid w:val="00D97549"/>
    <w:rsid w:val="00DA3AAF"/>
    <w:rsid w:val="00DB08CE"/>
    <w:rsid w:val="00DB40DC"/>
    <w:rsid w:val="00DC141E"/>
    <w:rsid w:val="00DC25CC"/>
    <w:rsid w:val="00DD0B71"/>
    <w:rsid w:val="00DE39A0"/>
    <w:rsid w:val="00E11BE8"/>
    <w:rsid w:val="00E4494B"/>
    <w:rsid w:val="00E477CA"/>
    <w:rsid w:val="00E61FE2"/>
    <w:rsid w:val="00E74C76"/>
    <w:rsid w:val="00E8221B"/>
    <w:rsid w:val="00E854E1"/>
    <w:rsid w:val="00EC28E9"/>
    <w:rsid w:val="00EE329C"/>
    <w:rsid w:val="00EE7880"/>
    <w:rsid w:val="00F02654"/>
    <w:rsid w:val="00F20AD7"/>
    <w:rsid w:val="00F358D7"/>
    <w:rsid w:val="00F36728"/>
    <w:rsid w:val="00F37CC4"/>
    <w:rsid w:val="00F40616"/>
    <w:rsid w:val="00F4294D"/>
    <w:rsid w:val="00F45807"/>
    <w:rsid w:val="00F50499"/>
    <w:rsid w:val="00F553F3"/>
    <w:rsid w:val="00F576B3"/>
    <w:rsid w:val="00F65D84"/>
    <w:rsid w:val="00F87D55"/>
    <w:rsid w:val="00F93685"/>
    <w:rsid w:val="00FB60B3"/>
    <w:rsid w:val="00FC3B5F"/>
    <w:rsid w:val="00FE416E"/>
    <w:rsid w:val="00FF1187"/>
    <w:rsid w:val="00FF19D8"/>
    <w:rsid w:val="00FF46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B74"/>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link w:val="VVKSOKop3Char"/>
    <w:rsid w:val="00836FF0"/>
    <w:pPr>
      <w:keepNext/>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741F48"/>
    <w:pPr>
      <w:tabs>
        <w:tab w:val="left" w:pos="440"/>
        <w:tab w:val="left" w:pos="851"/>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character" w:styleId="Paginanummer">
    <w:name w:val="page number"/>
    <w:uiPriority w:val="99"/>
    <w:rsid w:val="00B57B83"/>
    <w:rPr>
      <w:rFonts w:ascii="Arial" w:hAnsi="Arial"/>
      <w:color w:val="auto"/>
      <w:sz w:val="18"/>
    </w:rPr>
  </w:style>
  <w:style w:type="paragraph" w:customStyle="1" w:styleId="VVKSOKoptekstEven">
    <w:name w:val="VVKSOKoptekstEven"/>
    <w:autoRedefine/>
    <w:uiPriority w:val="99"/>
    <w:rsid w:val="00B57B83"/>
    <w:pPr>
      <w:tabs>
        <w:tab w:val="center" w:pos="4820"/>
        <w:tab w:val="right" w:pos="9639"/>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B57B83"/>
    <w:pPr>
      <w:spacing w:before="360"/>
    </w:pPr>
  </w:style>
  <w:style w:type="paragraph" w:styleId="Lijstopsomteken">
    <w:name w:val="List Bullet"/>
    <w:basedOn w:val="Standaard"/>
    <w:autoRedefine/>
    <w:rsid w:val="00FB60B3"/>
    <w:pPr>
      <w:numPr>
        <w:numId w:val="10"/>
      </w:numPr>
      <w:spacing w:after="0" w:line="260" w:lineRule="exact"/>
    </w:pPr>
    <w:rPr>
      <w:rFonts w:ascii="Arial" w:eastAsia="Times New Roman" w:hAnsi="Arial" w:cs="Times New Roman"/>
      <w:sz w:val="20"/>
      <w:szCs w:val="24"/>
      <w:lang w:val="nl-NL" w:eastAsia="nl-NL"/>
    </w:rPr>
  </w:style>
  <w:style w:type="table" w:styleId="Tabelraster">
    <w:name w:val="Table Grid"/>
    <w:basedOn w:val="Standaardtabel"/>
    <w:uiPriority w:val="59"/>
    <w:rsid w:val="000B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
    <w:name w:val="Standaard1"/>
    <w:rsid w:val="005A374A"/>
    <w:pPr>
      <w:spacing w:after="0"/>
    </w:pPr>
    <w:rPr>
      <w:rFonts w:ascii="Arial" w:eastAsia="Arial" w:hAnsi="Arial" w:cs="Arial"/>
      <w:color w:val="000000"/>
      <w:szCs w:val="24"/>
      <w:lang w:val="nl-NL" w:eastAsia="ja-JP"/>
    </w:rPr>
  </w:style>
  <w:style w:type="paragraph" w:styleId="Voetnoottekst">
    <w:name w:val="footnote text"/>
    <w:basedOn w:val="Standaard"/>
    <w:link w:val="VoetnoottekstChar"/>
    <w:uiPriority w:val="99"/>
    <w:semiHidden/>
    <w:unhideWhenUsed/>
    <w:rsid w:val="00EE32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329C"/>
    <w:rPr>
      <w:sz w:val="20"/>
      <w:szCs w:val="20"/>
    </w:rPr>
  </w:style>
  <w:style w:type="character" w:styleId="Voetnootmarkering">
    <w:name w:val="footnote reference"/>
    <w:basedOn w:val="Standaardalinea-lettertype"/>
    <w:uiPriority w:val="99"/>
    <w:semiHidden/>
    <w:unhideWhenUsed/>
    <w:rsid w:val="00EE329C"/>
    <w:rPr>
      <w:vertAlign w:val="superscript"/>
    </w:rPr>
  </w:style>
  <w:style w:type="paragraph" w:styleId="Tekstzonderopmaak">
    <w:name w:val="Plain Text"/>
    <w:basedOn w:val="Standaard"/>
    <w:link w:val="TekstzonderopmaakChar"/>
    <w:uiPriority w:val="99"/>
    <w:unhideWhenUsed/>
    <w:rsid w:val="00F65D8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5D84"/>
    <w:rPr>
      <w:rFonts w:ascii="Consolas" w:hAnsi="Consolas"/>
      <w:sz w:val="21"/>
      <w:szCs w:val="21"/>
    </w:rPr>
  </w:style>
  <w:style w:type="character" w:styleId="HTML-citaat">
    <w:name w:val="HTML Cite"/>
    <w:basedOn w:val="Standaardalinea-lettertype"/>
    <w:uiPriority w:val="99"/>
    <w:semiHidden/>
    <w:unhideWhenUsed/>
    <w:rsid w:val="006E08E9"/>
    <w:rPr>
      <w:i/>
      <w:iCs/>
    </w:rPr>
  </w:style>
  <w:style w:type="character" w:customStyle="1" w:styleId="VVKSOKop3Char">
    <w:name w:val="VVKSOKop3 Char"/>
    <w:link w:val="VVKSOKop3"/>
    <w:locked/>
    <w:rsid w:val="00D6091D"/>
    <w:rPr>
      <w:rFonts w:ascii="Arial" w:eastAsia="Times New Roman" w:hAnsi="Arial" w:cs="Times New Roman"/>
      <w:b/>
      <w:i/>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B74"/>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link w:val="VVKSOKop3Char"/>
    <w:rsid w:val="00836FF0"/>
    <w:pPr>
      <w:keepNext/>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741F48"/>
    <w:pPr>
      <w:tabs>
        <w:tab w:val="left" w:pos="440"/>
        <w:tab w:val="left" w:pos="851"/>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character" w:styleId="Paginanummer">
    <w:name w:val="page number"/>
    <w:uiPriority w:val="99"/>
    <w:rsid w:val="00B57B83"/>
    <w:rPr>
      <w:rFonts w:ascii="Arial" w:hAnsi="Arial"/>
      <w:color w:val="auto"/>
      <w:sz w:val="18"/>
    </w:rPr>
  </w:style>
  <w:style w:type="paragraph" w:customStyle="1" w:styleId="VVKSOKoptekstEven">
    <w:name w:val="VVKSOKoptekstEven"/>
    <w:autoRedefine/>
    <w:uiPriority w:val="99"/>
    <w:rsid w:val="00B57B83"/>
    <w:pPr>
      <w:tabs>
        <w:tab w:val="center" w:pos="4820"/>
        <w:tab w:val="right" w:pos="9639"/>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B57B83"/>
    <w:pPr>
      <w:spacing w:before="360"/>
    </w:pPr>
  </w:style>
  <w:style w:type="paragraph" w:styleId="Lijstopsomteken">
    <w:name w:val="List Bullet"/>
    <w:basedOn w:val="Standaard"/>
    <w:autoRedefine/>
    <w:rsid w:val="00FB60B3"/>
    <w:pPr>
      <w:numPr>
        <w:numId w:val="10"/>
      </w:numPr>
      <w:spacing w:after="0" w:line="260" w:lineRule="exact"/>
    </w:pPr>
    <w:rPr>
      <w:rFonts w:ascii="Arial" w:eastAsia="Times New Roman" w:hAnsi="Arial" w:cs="Times New Roman"/>
      <w:sz w:val="20"/>
      <w:szCs w:val="24"/>
      <w:lang w:val="nl-NL" w:eastAsia="nl-NL"/>
    </w:rPr>
  </w:style>
  <w:style w:type="table" w:styleId="Tabelraster">
    <w:name w:val="Table Grid"/>
    <w:basedOn w:val="Standaardtabel"/>
    <w:uiPriority w:val="59"/>
    <w:rsid w:val="000B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
    <w:name w:val="Standaard1"/>
    <w:rsid w:val="005A374A"/>
    <w:pPr>
      <w:spacing w:after="0"/>
    </w:pPr>
    <w:rPr>
      <w:rFonts w:ascii="Arial" w:eastAsia="Arial" w:hAnsi="Arial" w:cs="Arial"/>
      <w:color w:val="000000"/>
      <w:szCs w:val="24"/>
      <w:lang w:val="nl-NL" w:eastAsia="ja-JP"/>
    </w:rPr>
  </w:style>
  <w:style w:type="paragraph" w:styleId="Voetnoottekst">
    <w:name w:val="footnote text"/>
    <w:basedOn w:val="Standaard"/>
    <w:link w:val="VoetnoottekstChar"/>
    <w:uiPriority w:val="99"/>
    <w:semiHidden/>
    <w:unhideWhenUsed/>
    <w:rsid w:val="00EE32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329C"/>
    <w:rPr>
      <w:sz w:val="20"/>
      <w:szCs w:val="20"/>
    </w:rPr>
  </w:style>
  <w:style w:type="character" w:styleId="Voetnootmarkering">
    <w:name w:val="footnote reference"/>
    <w:basedOn w:val="Standaardalinea-lettertype"/>
    <w:uiPriority w:val="99"/>
    <w:semiHidden/>
    <w:unhideWhenUsed/>
    <w:rsid w:val="00EE329C"/>
    <w:rPr>
      <w:vertAlign w:val="superscript"/>
    </w:rPr>
  </w:style>
  <w:style w:type="paragraph" w:styleId="Tekstzonderopmaak">
    <w:name w:val="Plain Text"/>
    <w:basedOn w:val="Standaard"/>
    <w:link w:val="TekstzonderopmaakChar"/>
    <w:uiPriority w:val="99"/>
    <w:unhideWhenUsed/>
    <w:rsid w:val="00F65D8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5D84"/>
    <w:rPr>
      <w:rFonts w:ascii="Consolas" w:hAnsi="Consolas"/>
      <w:sz w:val="21"/>
      <w:szCs w:val="21"/>
    </w:rPr>
  </w:style>
  <w:style w:type="character" w:styleId="HTML-citaat">
    <w:name w:val="HTML Cite"/>
    <w:basedOn w:val="Standaardalinea-lettertype"/>
    <w:uiPriority w:val="99"/>
    <w:semiHidden/>
    <w:unhideWhenUsed/>
    <w:rsid w:val="006E08E9"/>
    <w:rPr>
      <w:i/>
      <w:iCs/>
    </w:rPr>
  </w:style>
  <w:style w:type="character" w:customStyle="1" w:styleId="VVKSOKop3Char">
    <w:name w:val="VVKSOKop3 Char"/>
    <w:link w:val="VVKSOKop3"/>
    <w:locked/>
    <w:rsid w:val="00D6091D"/>
    <w:rPr>
      <w:rFonts w:ascii="Arial" w:eastAsia="Times New Roman" w:hAnsi="Arial" w:cs="Times New Roman"/>
      <w:b/>
      <w:i/>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nd.vlaanderen.be/edulex" TargetMode="External"/><Relationship Id="rId26" Type="http://schemas.openxmlformats.org/officeDocument/2006/relationships/hyperlink" Target="http://www.draaiboeken.net" TargetMode="External"/><Relationship Id="rId3" Type="http://schemas.openxmlformats.org/officeDocument/2006/relationships/styles" Target="styles.xml"/><Relationship Id="rId21" Type="http://schemas.openxmlformats.org/officeDocument/2006/relationships/hyperlink" Target="file:///C:\Users\user\Documents\studiegebied%20toerisme\dossier%20recreatie\7bso\3B-Gespec.recreatiemedewerker.doc"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vvkso.be" TargetMode="External"/><Relationship Id="rId25" Type="http://schemas.openxmlformats.org/officeDocument/2006/relationships/hyperlink" Target="https://www.pinterest.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oerismevlaanderen.be" TargetMode="External"/><Relationship Id="rId29" Type="http://schemas.openxmlformats.org/officeDocument/2006/relationships/hyperlink" Target="http://www.intergl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info@jelloo.nl"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file:///C:\Users\user\Documents\studiegebied%20toerisme\dossier%20recreatie\7bso\www.goedesfeer.nl" TargetMode="External"/><Relationship Id="rId28" Type="http://schemas.openxmlformats.org/officeDocument/2006/relationships/hyperlink" Target="http://www.eurocatering.org/" TargetMode="External"/><Relationship Id="rId36" Type="http://schemas.openxmlformats.org/officeDocument/2006/relationships/fontTable" Target="fontTable.xml"/><Relationship Id="rId10" Type="http://schemas.openxmlformats.org/officeDocument/2006/relationships/hyperlink" Target="http://www.vvkso.be" TargetMode="External"/><Relationship Id="rId19" Type="http://schemas.openxmlformats.org/officeDocument/2006/relationships/hyperlink" Target="mailto:leerplannen.vvkso@vsko.be"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iaapa.com" TargetMode="External"/><Relationship Id="rId27" Type="http://schemas.openxmlformats.org/officeDocument/2006/relationships/hyperlink" Target="http://www.afsvlaanderen.be" TargetMode="External"/><Relationship Id="rId30" Type="http://schemas.openxmlformats.org/officeDocument/2006/relationships/header" Target="header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74C7-E25B-46A8-BFAE-3B5DFC1B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D549D42B</Template>
  <TotalTime>4</TotalTime>
  <Pages>23</Pages>
  <Words>6284</Words>
  <Characters>34566</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4</cp:revision>
  <cp:lastPrinted>2014-01-29T11:18:00Z</cp:lastPrinted>
  <dcterms:created xsi:type="dcterms:W3CDTF">2014-01-29T11:14:00Z</dcterms:created>
  <dcterms:modified xsi:type="dcterms:W3CDTF">2014-06-10T10:34:00Z</dcterms:modified>
</cp:coreProperties>
</file>